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F6" w:rsidRPr="005650ED" w:rsidRDefault="00C649F6" w:rsidP="00C649F6">
      <w:pPr>
        <w:pStyle w:val="60"/>
        <w:shd w:val="clear" w:color="auto" w:fill="auto"/>
        <w:spacing w:line="240" w:lineRule="auto"/>
        <w:ind w:right="522" w:firstLine="0"/>
        <w:rPr>
          <w:b/>
          <w:sz w:val="28"/>
          <w:szCs w:val="28"/>
        </w:rPr>
      </w:pPr>
      <w:r w:rsidRPr="005650ED">
        <w:rPr>
          <w:b/>
          <w:sz w:val="28"/>
          <w:szCs w:val="28"/>
        </w:rPr>
        <w:t>Муниципальное бюджетное общеобразовательное учреждение</w:t>
      </w:r>
    </w:p>
    <w:p w:rsidR="00C649F6" w:rsidRPr="005650ED" w:rsidRDefault="00C649F6" w:rsidP="00C649F6">
      <w:pPr>
        <w:pStyle w:val="60"/>
        <w:shd w:val="clear" w:color="auto" w:fill="auto"/>
        <w:spacing w:line="240" w:lineRule="auto"/>
        <w:ind w:right="522" w:firstLine="0"/>
        <w:rPr>
          <w:b/>
          <w:sz w:val="28"/>
          <w:szCs w:val="28"/>
        </w:rPr>
      </w:pPr>
      <w:r w:rsidRPr="005650ED">
        <w:rPr>
          <w:b/>
          <w:sz w:val="28"/>
          <w:szCs w:val="28"/>
        </w:rPr>
        <w:t>«Троицкая СОШ» ДО</w:t>
      </w:r>
    </w:p>
    <w:p w:rsidR="00C649F6" w:rsidRPr="005650ED" w:rsidRDefault="00C649F6" w:rsidP="00C649F6">
      <w:pPr>
        <w:pStyle w:val="60"/>
        <w:shd w:val="clear" w:color="auto" w:fill="auto"/>
        <w:spacing w:line="240" w:lineRule="auto"/>
        <w:ind w:right="522" w:firstLine="0"/>
        <w:rPr>
          <w:sz w:val="28"/>
          <w:szCs w:val="28"/>
        </w:rPr>
      </w:pPr>
      <w:r>
        <w:rPr>
          <w:sz w:val="28"/>
          <w:szCs w:val="28"/>
        </w:rPr>
        <w:t xml:space="preserve">   </w:t>
      </w:r>
    </w:p>
    <w:p w:rsidR="00C649F6" w:rsidRPr="005650ED" w:rsidRDefault="00C649F6" w:rsidP="00C649F6">
      <w:pPr>
        <w:pStyle w:val="12"/>
        <w:keepNext/>
        <w:keepLines/>
        <w:shd w:val="clear" w:color="auto" w:fill="auto"/>
        <w:spacing w:before="0" w:after="0" w:line="240" w:lineRule="auto"/>
        <w:ind w:right="318"/>
        <w:rPr>
          <w:sz w:val="28"/>
          <w:szCs w:val="28"/>
        </w:rPr>
      </w:pPr>
    </w:p>
    <w:tbl>
      <w:tblPr>
        <w:tblStyle w:val="TableGrid"/>
        <w:tblW w:w="9639" w:type="dxa"/>
        <w:tblInd w:w="534" w:type="dxa"/>
        <w:tblCellMar>
          <w:top w:w="64" w:type="dxa"/>
          <w:left w:w="108" w:type="dxa"/>
          <w:right w:w="115" w:type="dxa"/>
        </w:tblCellMar>
        <w:tblLook w:val="04A0" w:firstRow="1" w:lastRow="0" w:firstColumn="1" w:lastColumn="0" w:noHBand="0" w:noVBand="1"/>
      </w:tblPr>
      <w:tblGrid>
        <w:gridCol w:w="4394"/>
        <w:gridCol w:w="5245"/>
      </w:tblGrid>
      <w:tr w:rsidR="00C649F6" w:rsidRPr="005650ED" w:rsidTr="00C649F6">
        <w:trPr>
          <w:trHeight w:val="2610"/>
        </w:trPr>
        <w:tc>
          <w:tcPr>
            <w:tcW w:w="4394" w:type="dxa"/>
            <w:tcBorders>
              <w:top w:val="single" w:sz="4" w:space="0" w:color="000000"/>
              <w:left w:val="single" w:sz="4" w:space="0" w:color="000000"/>
              <w:bottom w:val="single" w:sz="4" w:space="0" w:color="000000"/>
              <w:right w:val="single" w:sz="4" w:space="0" w:color="000000"/>
            </w:tcBorders>
          </w:tcPr>
          <w:p w:rsidR="00C649F6" w:rsidRPr="005650ED" w:rsidRDefault="00C649F6" w:rsidP="00C649F6">
            <w:pPr>
              <w:ind w:right="109"/>
              <w:rPr>
                <w:rFonts w:ascii="Times New Roman" w:eastAsia="Times New Roman" w:hAnsi="Times New Roman" w:cs="Times New Roman"/>
                <w:color w:val="000000"/>
                <w:sz w:val="28"/>
                <w:szCs w:val="28"/>
              </w:rPr>
            </w:pPr>
            <w:r w:rsidRPr="005650ED">
              <w:rPr>
                <w:rFonts w:ascii="Times New Roman" w:eastAsia="Times New Roman" w:hAnsi="Times New Roman" w:cs="Times New Roman"/>
                <w:color w:val="000000"/>
                <w:sz w:val="28"/>
                <w:szCs w:val="28"/>
              </w:rPr>
              <w:t>Рассмотрено на малом педагогическом совете</w:t>
            </w:r>
          </w:p>
          <w:p w:rsidR="00C649F6" w:rsidRPr="005650ED" w:rsidRDefault="00C649F6" w:rsidP="00C649F6">
            <w:pPr>
              <w:rPr>
                <w:rFonts w:ascii="Times New Roman" w:eastAsia="Times New Roman" w:hAnsi="Times New Roman" w:cs="Times New Roman"/>
                <w:color w:val="000000"/>
                <w:sz w:val="28"/>
                <w:szCs w:val="28"/>
              </w:rPr>
            </w:pPr>
            <w:r w:rsidRPr="005650ED">
              <w:rPr>
                <w:rFonts w:ascii="Times New Roman" w:eastAsia="Times New Roman" w:hAnsi="Times New Roman" w:cs="Times New Roman"/>
                <w:color w:val="000000"/>
                <w:sz w:val="28"/>
                <w:szCs w:val="28"/>
              </w:rPr>
              <w:t>От  «</w:t>
            </w:r>
            <w:r>
              <w:rPr>
                <w:rFonts w:ascii="Times New Roman" w:eastAsia="Times New Roman" w:hAnsi="Times New Roman" w:cs="Times New Roman"/>
                <w:color w:val="000000"/>
                <w:sz w:val="28"/>
                <w:szCs w:val="28"/>
              </w:rPr>
              <w:t>29</w:t>
            </w:r>
            <w:r w:rsidRPr="005650ED">
              <w:rPr>
                <w:rFonts w:ascii="Times New Roman" w:eastAsia="Times New Roman" w:hAnsi="Times New Roman" w:cs="Times New Roman"/>
                <w:color w:val="000000"/>
                <w:sz w:val="28"/>
                <w:szCs w:val="28"/>
              </w:rPr>
              <w:t>»</w:t>
            </w:r>
            <w:r w:rsidRPr="005650ED">
              <w:rPr>
                <w:rFonts w:ascii="Times New Roman" w:eastAsia="Times New Roman" w:hAnsi="Times New Roman" w:cs="Times New Roman"/>
                <w:color w:val="000000"/>
                <w:sz w:val="28"/>
                <w:szCs w:val="28"/>
                <w:u w:val="single" w:color="000000"/>
              </w:rPr>
              <w:t>08</w:t>
            </w:r>
            <w:r w:rsidRPr="005650E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2022</w:t>
            </w:r>
            <w:r w:rsidRPr="005650ED">
              <w:rPr>
                <w:rFonts w:ascii="Times New Roman" w:eastAsia="Times New Roman" w:hAnsi="Times New Roman" w:cs="Times New Roman"/>
                <w:color w:val="000000"/>
                <w:sz w:val="28"/>
                <w:szCs w:val="28"/>
              </w:rPr>
              <w:t xml:space="preserve">г. </w:t>
            </w:r>
          </w:p>
        </w:tc>
        <w:tc>
          <w:tcPr>
            <w:tcW w:w="5245" w:type="dxa"/>
            <w:tcBorders>
              <w:top w:val="single" w:sz="4" w:space="0" w:color="000000"/>
              <w:left w:val="single" w:sz="4" w:space="0" w:color="000000"/>
              <w:bottom w:val="single" w:sz="4" w:space="0" w:color="000000"/>
              <w:right w:val="single" w:sz="4" w:space="0" w:color="000000"/>
            </w:tcBorders>
          </w:tcPr>
          <w:p w:rsidR="00C649F6" w:rsidRPr="005650ED" w:rsidRDefault="00C649F6" w:rsidP="00C649F6">
            <w:pPr>
              <w:ind w:left="65" w:right="589"/>
              <w:rPr>
                <w:rFonts w:ascii="Times New Roman" w:eastAsia="Times New Roman" w:hAnsi="Times New Roman" w:cs="Times New Roman"/>
                <w:color w:val="000000"/>
                <w:sz w:val="28"/>
                <w:szCs w:val="28"/>
              </w:rPr>
            </w:pPr>
            <w:r w:rsidRPr="005650ED">
              <w:rPr>
                <w:rFonts w:ascii="Times New Roman" w:eastAsia="Times New Roman" w:hAnsi="Times New Roman" w:cs="Times New Roman"/>
                <w:color w:val="000000"/>
                <w:sz w:val="28"/>
                <w:szCs w:val="28"/>
              </w:rPr>
              <w:t xml:space="preserve">Утверждено </w:t>
            </w:r>
          </w:p>
          <w:p w:rsidR="00C649F6" w:rsidRPr="005650ED" w:rsidRDefault="00C649F6" w:rsidP="00C649F6">
            <w:pPr>
              <w:ind w:left="65" w:right="589"/>
              <w:rPr>
                <w:rFonts w:ascii="Times New Roman" w:eastAsia="Times New Roman" w:hAnsi="Times New Roman" w:cs="Times New Roman"/>
                <w:color w:val="000000"/>
                <w:sz w:val="28"/>
                <w:szCs w:val="28"/>
              </w:rPr>
            </w:pPr>
            <w:r w:rsidRPr="005650ED">
              <w:rPr>
                <w:rFonts w:ascii="Times New Roman" w:eastAsia="Times New Roman" w:hAnsi="Times New Roman" w:cs="Times New Roman"/>
                <w:color w:val="000000"/>
                <w:sz w:val="28"/>
                <w:szCs w:val="28"/>
              </w:rPr>
              <w:t xml:space="preserve">Приказом директора МБОУ «Троицкая СОШ» </w:t>
            </w:r>
          </w:p>
          <w:p w:rsidR="00C649F6" w:rsidRPr="005650ED" w:rsidRDefault="00C649F6" w:rsidP="00C649F6">
            <w:pPr>
              <w:ind w:firstLine="65"/>
              <w:rPr>
                <w:rFonts w:ascii="Times New Roman" w:eastAsia="Times New Roman" w:hAnsi="Times New Roman" w:cs="Times New Roman"/>
                <w:color w:val="000000"/>
                <w:sz w:val="28"/>
                <w:szCs w:val="28"/>
              </w:rPr>
            </w:pPr>
            <w:r w:rsidRPr="005650ED">
              <w:rPr>
                <w:rFonts w:ascii="Times New Roman" w:eastAsia="Times New Roman" w:hAnsi="Times New Roman" w:cs="Times New Roman"/>
                <w:color w:val="000000"/>
                <w:sz w:val="28"/>
                <w:szCs w:val="28"/>
              </w:rPr>
              <w:t>от «</w:t>
            </w:r>
            <w:r w:rsidR="00021130">
              <w:rPr>
                <w:rFonts w:ascii="Times New Roman" w:eastAsia="Times New Roman" w:hAnsi="Times New Roman" w:cs="Times New Roman"/>
                <w:color w:val="000000"/>
                <w:sz w:val="28"/>
                <w:szCs w:val="28"/>
              </w:rPr>
              <w:t>31</w:t>
            </w:r>
            <w:r w:rsidRPr="005650ED">
              <w:rPr>
                <w:rFonts w:ascii="Times New Roman" w:eastAsia="Times New Roman" w:hAnsi="Times New Roman" w:cs="Times New Roman"/>
                <w:color w:val="000000"/>
                <w:sz w:val="28"/>
                <w:szCs w:val="28"/>
              </w:rPr>
              <w:t>»</w:t>
            </w:r>
            <w:r w:rsidR="00021130">
              <w:rPr>
                <w:rFonts w:ascii="Times New Roman" w:eastAsia="Times New Roman" w:hAnsi="Times New Roman" w:cs="Times New Roman"/>
                <w:color w:val="000000"/>
                <w:sz w:val="28"/>
                <w:szCs w:val="28"/>
                <w:u w:val="single" w:color="000000"/>
              </w:rPr>
              <w:t>08</w:t>
            </w:r>
            <w:r w:rsidRPr="005650ED">
              <w:rPr>
                <w:rFonts w:ascii="Times New Roman" w:eastAsia="Times New Roman" w:hAnsi="Times New Roman" w:cs="Times New Roman"/>
                <w:color w:val="000000"/>
                <w:sz w:val="28"/>
                <w:szCs w:val="28"/>
              </w:rPr>
              <w:t xml:space="preserve"> 20</w:t>
            </w:r>
            <w:r w:rsidRPr="005650ED">
              <w:rPr>
                <w:rFonts w:ascii="Times New Roman" w:eastAsia="Times New Roman" w:hAnsi="Times New Roman" w:cs="Times New Roman"/>
                <w:color w:val="000000"/>
                <w:sz w:val="28"/>
                <w:szCs w:val="28"/>
                <w:u w:val="single" w:color="000000"/>
              </w:rPr>
              <w:t>2</w:t>
            </w:r>
            <w:r>
              <w:rPr>
                <w:rFonts w:ascii="Times New Roman" w:eastAsia="Times New Roman" w:hAnsi="Times New Roman" w:cs="Times New Roman"/>
                <w:color w:val="000000"/>
                <w:sz w:val="28"/>
                <w:szCs w:val="28"/>
                <w:u w:val="single" w:color="000000"/>
              </w:rPr>
              <w:t>2</w:t>
            </w:r>
            <w:r w:rsidRPr="005650ED">
              <w:rPr>
                <w:rFonts w:ascii="Times New Roman" w:eastAsia="Times New Roman" w:hAnsi="Times New Roman" w:cs="Times New Roman"/>
                <w:color w:val="000000"/>
                <w:sz w:val="28"/>
                <w:szCs w:val="28"/>
              </w:rPr>
              <w:t>г.№</w:t>
            </w:r>
            <w:r w:rsidR="00021130">
              <w:rPr>
                <w:rFonts w:ascii="Times New Roman" w:eastAsia="Times New Roman" w:hAnsi="Times New Roman" w:cs="Times New Roman"/>
                <w:color w:val="000000"/>
                <w:sz w:val="28"/>
                <w:szCs w:val="28"/>
              </w:rPr>
              <w:t xml:space="preserve"> 20</w:t>
            </w:r>
            <w:r w:rsidR="00323738">
              <w:rPr>
                <w:rFonts w:ascii="Times New Roman" w:eastAsia="Times New Roman" w:hAnsi="Times New Roman" w:cs="Times New Roman"/>
                <w:color w:val="000000"/>
                <w:sz w:val="28"/>
                <w:szCs w:val="28"/>
              </w:rPr>
              <w:t xml:space="preserve"> о/д</w:t>
            </w:r>
          </w:p>
          <w:p w:rsidR="00C649F6" w:rsidRPr="005650ED" w:rsidRDefault="00C649F6" w:rsidP="00C649F6">
            <w:pPr>
              <w:ind w:firstLine="65"/>
              <w:rPr>
                <w:rFonts w:ascii="Times New Roman" w:eastAsia="Times New Roman" w:hAnsi="Times New Roman" w:cs="Times New Roman"/>
                <w:color w:val="000000"/>
                <w:sz w:val="28"/>
                <w:szCs w:val="28"/>
              </w:rPr>
            </w:pPr>
          </w:p>
          <w:p w:rsidR="00C649F6" w:rsidRPr="005650ED" w:rsidRDefault="00C649F6" w:rsidP="00C649F6">
            <w:pPr>
              <w:ind w:left="757"/>
              <w:rPr>
                <w:rFonts w:ascii="Times New Roman" w:eastAsia="Times New Roman" w:hAnsi="Times New Roman" w:cs="Times New Roman"/>
                <w:color w:val="000000"/>
                <w:sz w:val="28"/>
                <w:szCs w:val="28"/>
              </w:rPr>
            </w:pPr>
          </w:p>
        </w:tc>
      </w:tr>
    </w:tbl>
    <w:p w:rsidR="00C649F6" w:rsidRPr="005650ED" w:rsidRDefault="00C649F6" w:rsidP="00C649F6">
      <w:pPr>
        <w:pStyle w:val="12"/>
        <w:keepNext/>
        <w:keepLines/>
        <w:shd w:val="clear" w:color="auto" w:fill="auto"/>
        <w:spacing w:before="0" w:after="0" w:line="240" w:lineRule="auto"/>
        <w:ind w:right="318"/>
        <w:rPr>
          <w:sz w:val="28"/>
          <w:szCs w:val="28"/>
        </w:rPr>
      </w:pPr>
    </w:p>
    <w:p w:rsidR="00C649F6" w:rsidRPr="005650ED" w:rsidRDefault="00C649F6" w:rsidP="00C649F6">
      <w:pPr>
        <w:pStyle w:val="12"/>
        <w:keepNext/>
        <w:keepLines/>
        <w:shd w:val="clear" w:color="auto" w:fill="auto"/>
        <w:spacing w:before="0" w:after="0" w:line="240" w:lineRule="auto"/>
        <w:ind w:right="318"/>
        <w:rPr>
          <w:sz w:val="28"/>
          <w:szCs w:val="28"/>
        </w:rPr>
      </w:pPr>
    </w:p>
    <w:p w:rsidR="00C649F6" w:rsidRPr="005650ED" w:rsidRDefault="00C649F6" w:rsidP="00C649F6">
      <w:pPr>
        <w:pStyle w:val="12"/>
        <w:keepNext/>
        <w:keepLines/>
        <w:shd w:val="clear" w:color="auto" w:fill="auto"/>
        <w:spacing w:before="0" w:after="0" w:line="240" w:lineRule="auto"/>
        <w:ind w:right="318"/>
        <w:jc w:val="left"/>
        <w:rPr>
          <w:sz w:val="28"/>
          <w:szCs w:val="28"/>
        </w:rPr>
      </w:pPr>
    </w:p>
    <w:p w:rsidR="00C649F6" w:rsidRPr="005650ED" w:rsidRDefault="00C649F6" w:rsidP="00C649F6">
      <w:pPr>
        <w:pStyle w:val="12"/>
        <w:keepNext/>
        <w:keepLines/>
        <w:shd w:val="clear" w:color="auto" w:fill="auto"/>
        <w:spacing w:before="0" w:after="0" w:line="240" w:lineRule="auto"/>
        <w:ind w:right="318"/>
        <w:rPr>
          <w:sz w:val="28"/>
          <w:szCs w:val="28"/>
        </w:rPr>
      </w:pPr>
    </w:p>
    <w:p w:rsidR="00C649F6" w:rsidRPr="005650ED" w:rsidRDefault="00C649F6" w:rsidP="00C649F6">
      <w:pPr>
        <w:pStyle w:val="12"/>
        <w:keepNext/>
        <w:keepLines/>
        <w:shd w:val="clear" w:color="auto" w:fill="auto"/>
        <w:spacing w:before="0" w:after="0" w:line="240" w:lineRule="auto"/>
        <w:ind w:right="318"/>
        <w:rPr>
          <w:sz w:val="28"/>
          <w:szCs w:val="28"/>
        </w:rPr>
      </w:pPr>
      <w:r w:rsidRPr="005650ED">
        <w:rPr>
          <w:sz w:val="28"/>
          <w:szCs w:val="28"/>
        </w:rPr>
        <w:t xml:space="preserve">Рабочая программа </w:t>
      </w:r>
    </w:p>
    <w:p w:rsidR="00C649F6" w:rsidRPr="005650ED" w:rsidRDefault="00C649F6" w:rsidP="00C649F6">
      <w:pPr>
        <w:pStyle w:val="12"/>
        <w:keepNext/>
        <w:keepLines/>
        <w:shd w:val="clear" w:color="auto" w:fill="auto"/>
        <w:spacing w:before="0" w:after="0" w:line="240" w:lineRule="auto"/>
        <w:ind w:right="318"/>
        <w:rPr>
          <w:sz w:val="28"/>
          <w:szCs w:val="28"/>
        </w:rPr>
      </w:pPr>
      <w:r w:rsidRPr="005650ED">
        <w:rPr>
          <w:sz w:val="28"/>
          <w:szCs w:val="28"/>
        </w:rPr>
        <w:t>совместной деятельности педагога с воспитанниками</w:t>
      </w:r>
    </w:p>
    <w:p w:rsidR="00C649F6" w:rsidRPr="005650ED" w:rsidRDefault="00C649F6" w:rsidP="00C649F6">
      <w:pPr>
        <w:pStyle w:val="12"/>
        <w:keepNext/>
        <w:keepLines/>
        <w:shd w:val="clear" w:color="auto" w:fill="auto"/>
        <w:spacing w:before="0" w:after="0" w:line="240" w:lineRule="auto"/>
        <w:ind w:right="318"/>
        <w:rPr>
          <w:sz w:val="28"/>
          <w:szCs w:val="28"/>
        </w:rPr>
      </w:pPr>
      <w:r>
        <w:rPr>
          <w:sz w:val="28"/>
          <w:szCs w:val="28"/>
        </w:rPr>
        <w:t>разновозрастной группы «Капитошки» (3</w:t>
      </w:r>
      <w:r w:rsidRPr="005650ED">
        <w:rPr>
          <w:sz w:val="28"/>
          <w:szCs w:val="28"/>
        </w:rPr>
        <w:t>-5 лет)</w:t>
      </w:r>
    </w:p>
    <w:p w:rsidR="00C649F6" w:rsidRPr="005650ED" w:rsidRDefault="00C649F6" w:rsidP="00C649F6">
      <w:pPr>
        <w:pStyle w:val="12"/>
        <w:keepNext/>
        <w:keepLines/>
        <w:shd w:val="clear" w:color="auto" w:fill="auto"/>
        <w:spacing w:before="0" w:after="0" w:line="240" w:lineRule="auto"/>
        <w:ind w:right="318"/>
        <w:rPr>
          <w:sz w:val="28"/>
          <w:szCs w:val="28"/>
        </w:rPr>
      </w:pPr>
    </w:p>
    <w:p w:rsidR="00C649F6" w:rsidRPr="005650ED" w:rsidRDefault="00C649F6" w:rsidP="00C649F6">
      <w:pPr>
        <w:pStyle w:val="60"/>
        <w:shd w:val="clear" w:color="auto" w:fill="auto"/>
        <w:spacing w:line="240" w:lineRule="auto"/>
        <w:ind w:right="318" w:firstLine="0"/>
        <w:rPr>
          <w:sz w:val="28"/>
          <w:szCs w:val="28"/>
        </w:rPr>
      </w:pPr>
      <w:r w:rsidRPr="005650ED">
        <w:rPr>
          <w:sz w:val="28"/>
          <w:szCs w:val="28"/>
        </w:rPr>
        <w:t>разработана на основе основной образовательной программы</w:t>
      </w:r>
    </w:p>
    <w:p w:rsidR="00C649F6" w:rsidRPr="005650ED" w:rsidRDefault="00C649F6" w:rsidP="00C649F6">
      <w:pPr>
        <w:pStyle w:val="60"/>
        <w:shd w:val="clear" w:color="auto" w:fill="auto"/>
        <w:spacing w:line="240" w:lineRule="auto"/>
        <w:ind w:right="522" w:firstLine="0"/>
        <w:rPr>
          <w:sz w:val="28"/>
          <w:szCs w:val="28"/>
        </w:rPr>
      </w:pPr>
      <w:r w:rsidRPr="005650ED">
        <w:rPr>
          <w:sz w:val="28"/>
          <w:szCs w:val="28"/>
        </w:rPr>
        <w:t xml:space="preserve"> МБОУ «Троицкая СОШ» ДО</w:t>
      </w:r>
    </w:p>
    <w:p w:rsidR="00C649F6" w:rsidRPr="005650ED" w:rsidRDefault="00C649F6" w:rsidP="00C649F6">
      <w:pPr>
        <w:pStyle w:val="60"/>
        <w:shd w:val="clear" w:color="auto" w:fill="auto"/>
        <w:spacing w:line="240" w:lineRule="auto"/>
        <w:ind w:right="318" w:firstLine="0"/>
        <w:rPr>
          <w:sz w:val="28"/>
          <w:szCs w:val="28"/>
        </w:rPr>
      </w:pPr>
    </w:p>
    <w:p w:rsidR="00C649F6" w:rsidRPr="005650ED" w:rsidRDefault="00C649F6" w:rsidP="00C649F6">
      <w:pPr>
        <w:pStyle w:val="60"/>
        <w:shd w:val="clear" w:color="auto" w:fill="auto"/>
        <w:spacing w:after="1646" w:line="240" w:lineRule="auto"/>
        <w:ind w:right="320" w:firstLine="0"/>
        <w:rPr>
          <w:sz w:val="28"/>
          <w:szCs w:val="28"/>
        </w:rPr>
      </w:pPr>
      <w:r w:rsidRPr="005650ED">
        <w:rPr>
          <w:sz w:val="28"/>
          <w:szCs w:val="28"/>
        </w:rPr>
        <w:t xml:space="preserve"> Срок</w:t>
      </w:r>
      <w:r>
        <w:rPr>
          <w:sz w:val="28"/>
          <w:szCs w:val="28"/>
        </w:rPr>
        <w:t xml:space="preserve"> реализации программы 2022-2023</w:t>
      </w:r>
      <w:r w:rsidRPr="005650ED">
        <w:rPr>
          <w:sz w:val="28"/>
          <w:szCs w:val="28"/>
        </w:rPr>
        <w:t xml:space="preserve"> учебный год</w:t>
      </w:r>
    </w:p>
    <w:p w:rsidR="00C649F6" w:rsidRPr="005650ED" w:rsidRDefault="00C649F6" w:rsidP="00C649F6">
      <w:pPr>
        <w:pStyle w:val="32"/>
        <w:shd w:val="clear" w:color="auto" w:fill="auto"/>
        <w:spacing w:before="0" w:line="240" w:lineRule="auto"/>
        <w:ind w:right="520"/>
        <w:rPr>
          <w:sz w:val="28"/>
          <w:szCs w:val="28"/>
        </w:rPr>
      </w:pPr>
    </w:p>
    <w:p w:rsidR="00C649F6" w:rsidRPr="005650ED" w:rsidRDefault="00C649F6" w:rsidP="00C649F6">
      <w:pPr>
        <w:pStyle w:val="32"/>
        <w:shd w:val="clear" w:color="auto" w:fill="auto"/>
        <w:tabs>
          <w:tab w:val="left" w:pos="5743"/>
        </w:tabs>
        <w:spacing w:before="0" w:line="240" w:lineRule="auto"/>
        <w:ind w:right="520"/>
        <w:rPr>
          <w:sz w:val="28"/>
          <w:szCs w:val="28"/>
        </w:rPr>
      </w:pPr>
      <w:r w:rsidRPr="005650ED">
        <w:rPr>
          <w:sz w:val="28"/>
          <w:szCs w:val="28"/>
        </w:rPr>
        <w:tab/>
        <w:t>Составил воспитатель:</w:t>
      </w:r>
    </w:p>
    <w:p w:rsidR="00C649F6" w:rsidRPr="005650ED" w:rsidRDefault="00C649F6" w:rsidP="00C649F6">
      <w:pPr>
        <w:pStyle w:val="23"/>
        <w:shd w:val="clear" w:color="auto" w:fill="auto"/>
        <w:tabs>
          <w:tab w:val="left" w:pos="5526"/>
          <w:tab w:val="right" w:pos="9121"/>
        </w:tabs>
        <w:spacing w:before="0" w:after="0" w:line="240" w:lineRule="auto"/>
        <w:ind w:right="520"/>
        <w:jc w:val="right"/>
        <w:rPr>
          <w:sz w:val="28"/>
          <w:szCs w:val="28"/>
        </w:rPr>
      </w:pPr>
      <w:r w:rsidRPr="005650ED">
        <w:rPr>
          <w:sz w:val="28"/>
          <w:szCs w:val="28"/>
        </w:rPr>
        <w:tab/>
        <w:t xml:space="preserve">Зюзя Н.В.                                    </w:t>
      </w:r>
    </w:p>
    <w:p w:rsidR="00C649F6" w:rsidRPr="005650ED" w:rsidRDefault="00C649F6" w:rsidP="00C649F6">
      <w:pPr>
        <w:pStyle w:val="23"/>
        <w:shd w:val="clear" w:color="auto" w:fill="auto"/>
        <w:spacing w:before="0" w:after="0" w:line="240" w:lineRule="auto"/>
        <w:ind w:left="6420" w:right="520"/>
        <w:jc w:val="right"/>
        <w:rPr>
          <w:sz w:val="28"/>
          <w:szCs w:val="28"/>
        </w:rPr>
      </w:pPr>
      <w:r w:rsidRPr="005650ED">
        <w:rPr>
          <w:sz w:val="28"/>
          <w:szCs w:val="28"/>
        </w:rPr>
        <w:t xml:space="preserve"> </w:t>
      </w:r>
    </w:p>
    <w:p w:rsidR="00C649F6" w:rsidRPr="005650ED" w:rsidRDefault="00C649F6" w:rsidP="00C649F6">
      <w:pPr>
        <w:pStyle w:val="23"/>
        <w:shd w:val="clear" w:color="auto" w:fill="auto"/>
        <w:tabs>
          <w:tab w:val="left" w:pos="5509"/>
        </w:tabs>
        <w:spacing w:before="0" w:after="0" w:line="240" w:lineRule="auto"/>
        <w:ind w:right="320"/>
        <w:jc w:val="left"/>
        <w:rPr>
          <w:sz w:val="28"/>
          <w:szCs w:val="28"/>
        </w:rPr>
      </w:pPr>
      <w:r w:rsidRPr="005650ED">
        <w:rPr>
          <w:sz w:val="28"/>
          <w:szCs w:val="28"/>
        </w:rPr>
        <w:tab/>
      </w:r>
    </w:p>
    <w:p w:rsidR="00C649F6" w:rsidRPr="005650ED" w:rsidRDefault="00C649F6" w:rsidP="00C649F6">
      <w:pPr>
        <w:pStyle w:val="23"/>
        <w:shd w:val="clear" w:color="auto" w:fill="auto"/>
        <w:spacing w:before="0" w:after="0" w:line="240" w:lineRule="auto"/>
        <w:ind w:right="320"/>
        <w:jc w:val="left"/>
        <w:rPr>
          <w:sz w:val="28"/>
          <w:szCs w:val="28"/>
        </w:rPr>
      </w:pPr>
    </w:p>
    <w:p w:rsidR="00C649F6" w:rsidRPr="005650ED" w:rsidRDefault="00C649F6" w:rsidP="00C649F6">
      <w:pPr>
        <w:pStyle w:val="23"/>
        <w:shd w:val="clear" w:color="auto" w:fill="auto"/>
        <w:spacing w:before="0" w:after="0" w:line="240" w:lineRule="auto"/>
        <w:ind w:right="320"/>
        <w:jc w:val="left"/>
        <w:rPr>
          <w:sz w:val="28"/>
          <w:szCs w:val="28"/>
        </w:rPr>
      </w:pPr>
    </w:p>
    <w:p w:rsidR="00C649F6" w:rsidRPr="005650ED" w:rsidRDefault="00C649F6" w:rsidP="00C649F6">
      <w:pPr>
        <w:pStyle w:val="23"/>
        <w:shd w:val="clear" w:color="auto" w:fill="auto"/>
        <w:spacing w:before="0" w:after="0" w:line="240" w:lineRule="auto"/>
        <w:ind w:right="320"/>
        <w:jc w:val="left"/>
        <w:rPr>
          <w:sz w:val="28"/>
          <w:szCs w:val="28"/>
        </w:rPr>
      </w:pPr>
    </w:p>
    <w:p w:rsidR="00C649F6" w:rsidRPr="005650ED" w:rsidRDefault="00C649F6" w:rsidP="00C649F6">
      <w:pPr>
        <w:pStyle w:val="23"/>
        <w:shd w:val="clear" w:color="auto" w:fill="auto"/>
        <w:spacing w:before="0" w:after="0" w:line="240" w:lineRule="auto"/>
        <w:ind w:right="320"/>
        <w:jc w:val="left"/>
        <w:rPr>
          <w:sz w:val="28"/>
          <w:szCs w:val="28"/>
        </w:rPr>
      </w:pPr>
    </w:p>
    <w:p w:rsidR="00C649F6" w:rsidRPr="005650ED" w:rsidRDefault="00C649F6" w:rsidP="00C649F6">
      <w:pPr>
        <w:pStyle w:val="23"/>
        <w:shd w:val="clear" w:color="auto" w:fill="auto"/>
        <w:spacing w:before="0" w:after="0" w:line="240" w:lineRule="auto"/>
        <w:ind w:right="320"/>
        <w:jc w:val="left"/>
        <w:rPr>
          <w:sz w:val="28"/>
          <w:szCs w:val="28"/>
        </w:rPr>
      </w:pPr>
    </w:p>
    <w:p w:rsidR="00C649F6" w:rsidRPr="005650ED" w:rsidRDefault="00C649F6" w:rsidP="00C649F6">
      <w:pPr>
        <w:pStyle w:val="23"/>
        <w:shd w:val="clear" w:color="auto" w:fill="auto"/>
        <w:spacing w:before="0" w:after="0" w:line="240" w:lineRule="auto"/>
        <w:ind w:right="320"/>
        <w:jc w:val="left"/>
        <w:rPr>
          <w:sz w:val="28"/>
          <w:szCs w:val="28"/>
        </w:rPr>
      </w:pPr>
    </w:p>
    <w:p w:rsidR="00C649F6" w:rsidRPr="005650ED" w:rsidRDefault="00C649F6" w:rsidP="00C649F6">
      <w:pPr>
        <w:pStyle w:val="23"/>
        <w:shd w:val="clear" w:color="auto" w:fill="auto"/>
        <w:spacing w:before="0" w:after="0" w:line="240" w:lineRule="auto"/>
        <w:ind w:right="320"/>
        <w:jc w:val="left"/>
        <w:rPr>
          <w:sz w:val="28"/>
          <w:szCs w:val="28"/>
        </w:rPr>
      </w:pPr>
    </w:p>
    <w:p w:rsidR="00E544DF" w:rsidRPr="00F34B1D" w:rsidRDefault="00F34B1D" w:rsidP="00F34B1D">
      <w:pPr>
        <w:pStyle w:val="23"/>
        <w:shd w:val="clear" w:color="auto" w:fill="auto"/>
        <w:spacing w:before="0" w:after="0" w:line="240" w:lineRule="auto"/>
        <w:ind w:right="320"/>
        <w:rPr>
          <w:b/>
          <w:sz w:val="28"/>
          <w:szCs w:val="28"/>
        </w:rPr>
        <w:sectPr w:rsidR="00E544DF" w:rsidRPr="00F34B1D" w:rsidSect="004279A8">
          <w:footerReference w:type="default" r:id="rId8"/>
          <w:type w:val="continuous"/>
          <w:pgSz w:w="12386" w:h="16841"/>
          <w:pgMar w:top="1134" w:right="851" w:bottom="851" w:left="1134" w:header="0" w:footer="6" w:gutter="0"/>
          <w:cols w:space="720"/>
          <w:noEndnote/>
          <w:titlePg/>
          <w:docGrid w:linePitch="360"/>
        </w:sectPr>
      </w:pPr>
      <w:r>
        <w:rPr>
          <w:b/>
          <w:sz w:val="28"/>
          <w:szCs w:val="28"/>
        </w:rPr>
        <w:t>Троицкое, 2022</w:t>
      </w:r>
    </w:p>
    <w:p w:rsidR="00EE3C42" w:rsidRPr="00F34B1D"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F34B1D">
        <w:rPr>
          <w:rFonts w:ascii="Times New Roman" w:eastAsia="Times New Roman" w:hAnsi="Times New Roman" w:cs="Times New Roman"/>
          <w:b/>
          <w:bCs/>
          <w:sz w:val="28"/>
          <w:szCs w:val="24"/>
          <w:lang w:eastAsia="ru-RU"/>
        </w:rPr>
        <w:lastRenderedPageBreak/>
        <w:t>Содержание</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b/>
          <w:bCs/>
          <w:sz w:val="24"/>
          <w:szCs w:val="28"/>
          <w:lang w:eastAsia="ru-RU"/>
        </w:rPr>
        <w:t>I. Целевой раздел</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Пояснительная</w:t>
      </w:r>
      <w:r w:rsidR="00DD151A" w:rsidRPr="00F34B1D">
        <w:rPr>
          <w:rFonts w:ascii="Times New Roman" w:eastAsia="Times New Roman" w:hAnsi="Times New Roman" w:cs="Times New Roman"/>
          <w:sz w:val="24"/>
          <w:szCs w:val="28"/>
          <w:lang w:eastAsia="ru-RU"/>
        </w:rPr>
        <w:t xml:space="preserve"> записка</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t>3</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1.1. Цели и задачи Программы</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Pr="00F34B1D">
        <w:rPr>
          <w:rFonts w:ascii="Times New Roman" w:eastAsia="Times New Roman" w:hAnsi="Times New Roman" w:cs="Times New Roman"/>
          <w:sz w:val="24"/>
          <w:szCs w:val="28"/>
          <w:lang w:eastAsia="ru-RU"/>
        </w:rPr>
        <w:t>4</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 xml:space="preserve">1.2. Возрастные особенности детей </w:t>
      </w:r>
      <w:r w:rsidR="00DD151A" w:rsidRPr="00F34B1D">
        <w:rPr>
          <w:rFonts w:ascii="Times New Roman" w:eastAsia="Times New Roman" w:hAnsi="Times New Roman" w:cs="Times New Roman"/>
          <w:sz w:val="24"/>
          <w:szCs w:val="28"/>
          <w:lang w:eastAsia="ru-RU"/>
        </w:rPr>
        <w:t>3</w:t>
      </w:r>
      <w:r w:rsidRPr="00F34B1D">
        <w:rPr>
          <w:rFonts w:ascii="Times New Roman" w:eastAsia="Times New Roman" w:hAnsi="Times New Roman" w:cs="Times New Roman"/>
          <w:sz w:val="24"/>
          <w:szCs w:val="28"/>
          <w:lang w:eastAsia="ru-RU"/>
        </w:rPr>
        <w:t>-</w:t>
      </w:r>
      <w:r w:rsidR="005955F4" w:rsidRPr="00F34B1D">
        <w:rPr>
          <w:rFonts w:ascii="Times New Roman" w:eastAsia="Times New Roman" w:hAnsi="Times New Roman" w:cs="Times New Roman"/>
          <w:sz w:val="24"/>
          <w:szCs w:val="28"/>
          <w:lang w:eastAsia="ru-RU"/>
        </w:rPr>
        <w:t>5</w:t>
      </w:r>
      <w:r w:rsidRPr="00F34B1D">
        <w:rPr>
          <w:rFonts w:ascii="Times New Roman" w:eastAsia="Times New Roman" w:hAnsi="Times New Roman" w:cs="Times New Roman"/>
          <w:sz w:val="24"/>
          <w:szCs w:val="28"/>
          <w:lang w:eastAsia="ru-RU"/>
        </w:rPr>
        <w:t xml:space="preserve"> лет</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t>5</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1.3. Планируемые результаты о</w:t>
      </w:r>
      <w:r w:rsidR="00DD151A" w:rsidRPr="00F34B1D">
        <w:rPr>
          <w:rFonts w:ascii="Times New Roman" w:eastAsia="Times New Roman" w:hAnsi="Times New Roman" w:cs="Times New Roman"/>
          <w:sz w:val="24"/>
          <w:szCs w:val="28"/>
          <w:lang w:eastAsia="ru-RU"/>
        </w:rPr>
        <w:t>своения программы</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8</w:t>
      </w:r>
    </w:p>
    <w:p w:rsidR="00EE3C42" w:rsidRPr="00F34B1D" w:rsidRDefault="00EE3C42" w:rsidP="00FD007F">
      <w:pPr>
        <w:spacing w:after="0" w:line="360" w:lineRule="auto"/>
        <w:rPr>
          <w:rFonts w:ascii="Times New Roman" w:eastAsia="Times New Roman" w:hAnsi="Times New Roman" w:cs="Times New Roman"/>
          <w:b/>
          <w:bCs/>
          <w:sz w:val="24"/>
          <w:szCs w:val="28"/>
          <w:lang w:eastAsia="ru-RU"/>
        </w:rPr>
      </w:pPr>
      <w:r w:rsidRPr="00F34B1D">
        <w:rPr>
          <w:rFonts w:ascii="Times New Roman" w:eastAsia="Times New Roman" w:hAnsi="Times New Roman" w:cs="Times New Roman"/>
          <w:b/>
          <w:bCs/>
          <w:sz w:val="24"/>
          <w:szCs w:val="28"/>
          <w:lang w:eastAsia="ru-RU"/>
        </w:rPr>
        <w:t>II. Содержательный раздел</w:t>
      </w:r>
    </w:p>
    <w:p w:rsidR="00DD151A" w:rsidRPr="00F34B1D" w:rsidRDefault="00DD151A" w:rsidP="00FD007F">
      <w:pPr>
        <w:spacing w:after="0" w:line="360" w:lineRule="auto"/>
        <w:rPr>
          <w:rFonts w:ascii="Times New Roman" w:eastAsia="Times New Roman" w:hAnsi="Times New Roman" w:cs="Times New Roman"/>
          <w:bCs/>
          <w:sz w:val="24"/>
          <w:szCs w:val="28"/>
          <w:lang w:eastAsia="ru-RU"/>
        </w:rPr>
      </w:pPr>
      <w:r w:rsidRPr="00F34B1D">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sidRPr="00F34B1D">
        <w:rPr>
          <w:rFonts w:ascii="Times New Roman" w:eastAsia="Times New Roman" w:hAnsi="Times New Roman" w:cs="Times New Roman"/>
          <w:bCs/>
          <w:sz w:val="24"/>
          <w:szCs w:val="28"/>
          <w:lang w:eastAsia="ru-RU"/>
        </w:rPr>
        <w:tab/>
      </w:r>
      <w:r w:rsidRPr="00F34B1D">
        <w:rPr>
          <w:rFonts w:ascii="Times New Roman" w:eastAsia="Times New Roman" w:hAnsi="Times New Roman" w:cs="Times New Roman"/>
          <w:bCs/>
          <w:sz w:val="24"/>
          <w:szCs w:val="28"/>
          <w:lang w:eastAsia="ru-RU"/>
        </w:rPr>
        <w:tab/>
      </w:r>
      <w:r w:rsidRPr="00F34B1D">
        <w:rPr>
          <w:rFonts w:ascii="Times New Roman" w:eastAsia="Times New Roman" w:hAnsi="Times New Roman" w:cs="Times New Roman"/>
          <w:bCs/>
          <w:sz w:val="24"/>
          <w:szCs w:val="28"/>
          <w:lang w:eastAsia="ru-RU"/>
        </w:rPr>
        <w:tab/>
        <w:t>1</w:t>
      </w:r>
      <w:r w:rsidR="008E26D5" w:rsidRPr="00F34B1D">
        <w:rPr>
          <w:rFonts w:ascii="Times New Roman" w:eastAsia="Times New Roman" w:hAnsi="Times New Roman" w:cs="Times New Roman"/>
          <w:bCs/>
          <w:sz w:val="24"/>
          <w:szCs w:val="28"/>
          <w:lang w:eastAsia="ru-RU"/>
        </w:rPr>
        <w:t>0</w:t>
      </w:r>
    </w:p>
    <w:p w:rsidR="00DD151A" w:rsidRPr="00F34B1D" w:rsidRDefault="00DD151A" w:rsidP="00FD007F">
      <w:pPr>
        <w:spacing w:after="0" w:line="360" w:lineRule="auto"/>
        <w:rPr>
          <w:rFonts w:ascii="Times New Roman" w:eastAsia="Times New Roman" w:hAnsi="Times New Roman" w:cs="Times New Roman"/>
          <w:bCs/>
          <w:sz w:val="24"/>
          <w:szCs w:val="28"/>
          <w:lang w:eastAsia="ru-RU"/>
        </w:rPr>
      </w:pPr>
      <w:r w:rsidRPr="00F34B1D">
        <w:rPr>
          <w:rFonts w:ascii="Times New Roman" w:eastAsia="Times New Roman" w:hAnsi="Times New Roman" w:cs="Times New Roman"/>
          <w:bCs/>
          <w:sz w:val="24"/>
          <w:szCs w:val="28"/>
          <w:lang w:eastAsia="ru-RU"/>
        </w:rPr>
        <w:t>2.2. Комплексно-тематическое планирование</w:t>
      </w:r>
      <w:r w:rsidRPr="00F34B1D">
        <w:rPr>
          <w:rFonts w:ascii="Times New Roman" w:eastAsia="Times New Roman" w:hAnsi="Times New Roman" w:cs="Times New Roman"/>
          <w:bCs/>
          <w:sz w:val="24"/>
          <w:szCs w:val="28"/>
          <w:lang w:eastAsia="ru-RU"/>
        </w:rPr>
        <w:tab/>
      </w:r>
      <w:r w:rsidRPr="00F34B1D">
        <w:rPr>
          <w:rFonts w:ascii="Times New Roman" w:eastAsia="Times New Roman" w:hAnsi="Times New Roman" w:cs="Times New Roman"/>
          <w:bCs/>
          <w:sz w:val="24"/>
          <w:szCs w:val="28"/>
          <w:lang w:eastAsia="ru-RU"/>
        </w:rPr>
        <w:tab/>
      </w:r>
      <w:r w:rsidRPr="00F34B1D">
        <w:rPr>
          <w:rFonts w:ascii="Times New Roman" w:eastAsia="Times New Roman" w:hAnsi="Times New Roman" w:cs="Times New Roman"/>
          <w:bCs/>
          <w:sz w:val="24"/>
          <w:szCs w:val="28"/>
          <w:lang w:eastAsia="ru-RU"/>
        </w:rPr>
        <w:tab/>
      </w:r>
      <w:r w:rsidRPr="00F34B1D">
        <w:rPr>
          <w:rFonts w:ascii="Times New Roman" w:eastAsia="Times New Roman" w:hAnsi="Times New Roman" w:cs="Times New Roman"/>
          <w:bCs/>
          <w:sz w:val="24"/>
          <w:szCs w:val="28"/>
          <w:lang w:eastAsia="ru-RU"/>
        </w:rPr>
        <w:tab/>
      </w:r>
      <w:r w:rsidRPr="00F34B1D">
        <w:rPr>
          <w:rFonts w:ascii="Times New Roman" w:eastAsia="Times New Roman" w:hAnsi="Times New Roman" w:cs="Times New Roman"/>
          <w:bCs/>
          <w:sz w:val="24"/>
          <w:szCs w:val="28"/>
          <w:lang w:eastAsia="ru-RU"/>
        </w:rPr>
        <w:tab/>
      </w:r>
      <w:r w:rsidRPr="00F34B1D">
        <w:rPr>
          <w:rFonts w:ascii="Times New Roman" w:eastAsia="Times New Roman" w:hAnsi="Times New Roman" w:cs="Times New Roman"/>
          <w:bCs/>
          <w:sz w:val="24"/>
          <w:szCs w:val="28"/>
          <w:lang w:eastAsia="ru-RU"/>
        </w:rPr>
        <w:tab/>
        <w:t>1</w:t>
      </w:r>
      <w:r w:rsidR="008E26D5" w:rsidRPr="00F34B1D">
        <w:rPr>
          <w:rFonts w:ascii="Times New Roman" w:eastAsia="Times New Roman" w:hAnsi="Times New Roman" w:cs="Times New Roman"/>
          <w:bCs/>
          <w:sz w:val="24"/>
          <w:szCs w:val="28"/>
          <w:lang w:eastAsia="ru-RU"/>
        </w:rPr>
        <w:t>0</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2.</w:t>
      </w:r>
      <w:r w:rsidR="00DD151A" w:rsidRPr="00F34B1D">
        <w:rPr>
          <w:rFonts w:ascii="Times New Roman" w:eastAsia="Times New Roman" w:hAnsi="Times New Roman" w:cs="Times New Roman"/>
          <w:sz w:val="24"/>
          <w:szCs w:val="28"/>
          <w:lang w:eastAsia="ru-RU"/>
        </w:rPr>
        <w:t>3</w:t>
      </w:r>
      <w:r w:rsidRPr="00F34B1D">
        <w:rPr>
          <w:rFonts w:ascii="Times New Roman" w:eastAsia="Times New Roman" w:hAnsi="Times New Roman" w:cs="Times New Roman"/>
          <w:sz w:val="24"/>
          <w:szCs w:val="28"/>
          <w:lang w:eastAsia="ru-RU"/>
        </w:rPr>
        <w:t>. Образовательная область «Социал</w:t>
      </w:r>
      <w:r w:rsidR="00DD151A" w:rsidRPr="00F34B1D">
        <w:rPr>
          <w:rFonts w:ascii="Times New Roman" w:eastAsia="Times New Roman" w:hAnsi="Times New Roman" w:cs="Times New Roman"/>
          <w:sz w:val="24"/>
          <w:szCs w:val="28"/>
          <w:lang w:eastAsia="ru-RU"/>
        </w:rPr>
        <w:t>ьно-коммуникативное развитие»</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11</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2.</w:t>
      </w:r>
      <w:r w:rsidR="00DD151A" w:rsidRPr="00F34B1D">
        <w:rPr>
          <w:rFonts w:ascii="Times New Roman" w:eastAsia="Times New Roman" w:hAnsi="Times New Roman" w:cs="Times New Roman"/>
          <w:sz w:val="24"/>
          <w:szCs w:val="28"/>
          <w:lang w:eastAsia="ru-RU"/>
        </w:rPr>
        <w:t>4</w:t>
      </w:r>
      <w:r w:rsidRPr="00F34B1D">
        <w:rPr>
          <w:rFonts w:ascii="Times New Roman" w:eastAsia="Times New Roman" w:hAnsi="Times New Roman" w:cs="Times New Roman"/>
          <w:sz w:val="24"/>
          <w:szCs w:val="28"/>
          <w:lang w:eastAsia="ru-RU"/>
        </w:rPr>
        <w:t>. Образовательная область «По</w:t>
      </w:r>
      <w:r w:rsidR="00DD151A" w:rsidRPr="00F34B1D">
        <w:rPr>
          <w:rFonts w:ascii="Times New Roman" w:eastAsia="Times New Roman" w:hAnsi="Times New Roman" w:cs="Times New Roman"/>
          <w:sz w:val="24"/>
          <w:szCs w:val="28"/>
          <w:lang w:eastAsia="ru-RU"/>
        </w:rPr>
        <w:t>знавательное развитие»</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13</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2.</w:t>
      </w:r>
      <w:r w:rsidR="00DD151A" w:rsidRPr="00F34B1D">
        <w:rPr>
          <w:rFonts w:ascii="Times New Roman" w:eastAsia="Times New Roman" w:hAnsi="Times New Roman" w:cs="Times New Roman"/>
          <w:sz w:val="24"/>
          <w:szCs w:val="28"/>
          <w:lang w:eastAsia="ru-RU"/>
        </w:rPr>
        <w:t>5</w:t>
      </w:r>
      <w:r w:rsidRPr="00F34B1D">
        <w:rPr>
          <w:rFonts w:ascii="Times New Roman" w:eastAsia="Times New Roman" w:hAnsi="Times New Roman" w:cs="Times New Roman"/>
          <w:sz w:val="24"/>
          <w:szCs w:val="28"/>
          <w:lang w:eastAsia="ru-RU"/>
        </w:rPr>
        <w:t>. Образовательная область «Речевое развитие</w:t>
      </w:r>
      <w:r w:rsidR="00DD151A" w:rsidRPr="00F34B1D">
        <w:rPr>
          <w:rFonts w:ascii="Times New Roman" w:eastAsia="Times New Roman" w:hAnsi="Times New Roman" w:cs="Times New Roman"/>
          <w:sz w:val="24"/>
          <w:szCs w:val="28"/>
          <w:lang w:eastAsia="ru-RU"/>
        </w:rPr>
        <w:t>»</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17</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2.</w:t>
      </w:r>
      <w:r w:rsidR="00DD151A" w:rsidRPr="00F34B1D">
        <w:rPr>
          <w:rFonts w:ascii="Times New Roman" w:eastAsia="Times New Roman" w:hAnsi="Times New Roman" w:cs="Times New Roman"/>
          <w:sz w:val="24"/>
          <w:szCs w:val="28"/>
          <w:lang w:eastAsia="ru-RU"/>
        </w:rPr>
        <w:t>6</w:t>
      </w:r>
      <w:r w:rsidRPr="00F34B1D">
        <w:rPr>
          <w:rFonts w:ascii="Times New Roman" w:eastAsia="Times New Roman" w:hAnsi="Times New Roman" w:cs="Times New Roman"/>
          <w:sz w:val="24"/>
          <w:szCs w:val="28"/>
          <w:lang w:eastAsia="ru-RU"/>
        </w:rPr>
        <w:t>. Образовательная область «Художестве</w:t>
      </w:r>
      <w:r w:rsidR="00DD151A" w:rsidRPr="00F34B1D">
        <w:rPr>
          <w:rFonts w:ascii="Times New Roman" w:eastAsia="Times New Roman" w:hAnsi="Times New Roman" w:cs="Times New Roman"/>
          <w:sz w:val="24"/>
          <w:szCs w:val="28"/>
          <w:lang w:eastAsia="ru-RU"/>
        </w:rPr>
        <w:t>нно-эстетическое развитие»</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18</w:t>
      </w:r>
    </w:p>
    <w:p w:rsidR="00AF188F"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2.</w:t>
      </w:r>
      <w:r w:rsidR="00DD151A" w:rsidRPr="00F34B1D">
        <w:rPr>
          <w:rFonts w:ascii="Times New Roman" w:eastAsia="Times New Roman" w:hAnsi="Times New Roman" w:cs="Times New Roman"/>
          <w:sz w:val="24"/>
          <w:szCs w:val="28"/>
          <w:lang w:eastAsia="ru-RU"/>
        </w:rPr>
        <w:t>7</w:t>
      </w:r>
      <w:r w:rsidRPr="00F34B1D">
        <w:rPr>
          <w:rFonts w:ascii="Times New Roman" w:eastAsia="Times New Roman" w:hAnsi="Times New Roman" w:cs="Times New Roman"/>
          <w:sz w:val="24"/>
          <w:szCs w:val="28"/>
          <w:lang w:eastAsia="ru-RU"/>
        </w:rPr>
        <w:t>. Образовательна</w:t>
      </w:r>
      <w:r w:rsidR="00DD151A" w:rsidRPr="00F34B1D">
        <w:rPr>
          <w:rFonts w:ascii="Times New Roman" w:eastAsia="Times New Roman" w:hAnsi="Times New Roman" w:cs="Times New Roman"/>
          <w:sz w:val="24"/>
          <w:szCs w:val="28"/>
          <w:lang w:eastAsia="ru-RU"/>
        </w:rPr>
        <w:t xml:space="preserve">я область «Физическое </w:t>
      </w:r>
      <w:r w:rsidR="00A52A88" w:rsidRPr="00F34B1D">
        <w:rPr>
          <w:rFonts w:ascii="Times New Roman" w:eastAsia="Times New Roman" w:hAnsi="Times New Roman" w:cs="Times New Roman"/>
          <w:sz w:val="24"/>
          <w:szCs w:val="28"/>
          <w:lang w:eastAsia="ru-RU"/>
        </w:rPr>
        <w:t xml:space="preserve">развитие»  </w:t>
      </w:r>
      <w:r w:rsidR="00F34B1D" w:rsidRPr="00F34B1D">
        <w:rPr>
          <w:rFonts w:ascii="Times New Roman" w:eastAsia="Times New Roman" w:hAnsi="Times New Roman" w:cs="Times New Roman"/>
          <w:sz w:val="24"/>
          <w:szCs w:val="28"/>
          <w:lang w:eastAsia="ru-RU"/>
        </w:rPr>
        <w:t xml:space="preserve">                                              </w:t>
      </w:r>
      <w:r w:rsidR="00A52A88">
        <w:rPr>
          <w:rFonts w:ascii="Times New Roman" w:eastAsia="Times New Roman" w:hAnsi="Times New Roman" w:cs="Times New Roman"/>
          <w:sz w:val="24"/>
          <w:szCs w:val="28"/>
          <w:lang w:eastAsia="ru-RU"/>
        </w:rPr>
        <w:t xml:space="preserve"> </w:t>
      </w:r>
      <w:bookmarkStart w:id="0" w:name="_GoBack"/>
      <w:bookmarkEnd w:id="0"/>
      <w:r w:rsidR="00F34B1D" w:rsidRPr="00F34B1D">
        <w:rPr>
          <w:rFonts w:ascii="Times New Roman" w:eastAsia="Times New Roman" w:hAnsi="Times New Roman" w:cs="Times New Roman"/>
          <w:sz w:val="24"/>
          <w:szCs w:val="28"/>
          <w:lang w:eastAsia="ru-RU"/>
        </w:rPr>
        <w:t xml:space="preserve"> 21</w:t>
      </w:r>
    </w:p>
    <w:p w:rsidR="00EE3C42" w:rsidRPr="00F34B1D" w:rsidRDefault="00AF188F"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2.8. Вариативная часть</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Pr="00F34B1D">
        <w:rPr>
          <w:rFonts w:ascii="Times New Roman" w:eastAsia="Times New Roman" w:hAnsi="Times New Roman" w:cs="Times New Roman"/>
          <w:sz w:val="24"/>
          <w:szCs w:val="28"/>
          <w:lang w:eastAsia="ru-RU"/>
        </w:rPr>
        <w:t xml:space="preserve">                                                </w:t>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22</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2.</w:t>
      </w:r>
      <w:r w:rsidR="00AF188F" w:rsidRPr="00F34B1D">
        <w:rPr>
          <w:rFonts w:ascii="Times New Roman" w:eastAsia="Times New Roman" w:hAnsi="Times New Roman" w:cs="Times New Roman"/>
          <w:sz w:val="24"/>
          <w:szCs w:val="28"/>
          <w:lang w:eastAsia="ru-RU"/>
        </w:rPr>
        <w:t>9</w:t>
      </w:r>
      <w:r w:rsidRPr="00F34B1D">
        <w:rPr>
          <w:rFonts w:ascii="Times New Roman" w:eastAsia="Times New Roman" w:hAnsi="Times New Roman" w:cs="Times New Roman"/>
          <w:sz w:val="24"/>
          <w:szCs w:val="28"/>
          <w:lang w:eastAsia="ru-RU"/>
        </w:rPr>
        <w:t>. Взаимодействие детского сада с семьей</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23</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b/>
          <w:bCs/>
          <w:sz w:val="24"/>
          <w:szCs w:val="28"/>
          <w:lang w:eastAsia="ru-RU"/>
        </w:rPr>
        <w:t>III. Организационный раздел</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3.1. Планирование образовательной деятельности</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24</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28</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3.3. Формы организации детских видов деятельности в ДОУ</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29</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3.4. Условия реализации Программы</w:t>
      </w:r>
      <w:r w:rsidR="008E26D5"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31</w:t>
      </w:r>
    </w:p>
    <w:p w:rsidR="00EE3C42" w:rsidRPr="00F34B1D" w:rsidRDefault="00EE3C42" w:rsidP="00FD007F">
      <w:pPr>
        <w:spacing w:after="0" w:line="360" w:lineRule="auto"/>
        <w:rPr>
          <w:rFonts w:ascii="Times New Roman" w:eastAsia="Times New Roman" w:hAnsi="Times New Roman" w:cs="Times New Roman"/>
          <w:sz w:val="24"/>
          <w:szCs w:val="28"/>
          <w:lang w:eastAsia="ru-RU"/>
        </w:rPr>
      </w:pPr>
      <w:r w:rsidRPr="00F34B1D">
        <w:rPr>
          <w:rFonts w:ascii="Times New Roman" w:eastAsia="Times New Roman" w:hAnsi="Times New Roman" w:cs="Times New Roman"/>
          <w:sz w:val="24"/>
          <w:szCs w:val="28"/>
          <w:lang w:eastAsia="ru-RU"/>
        </w:rPr>
        <w:t>3.5. Мониторинг усвоения программы воспитанниками</w:t>
      </w:r>
      <w:r w:rsidR="00DD151A" w:rsidRPr="00F34B1D">
        <w:rPr>
          <w:rFonts w:ascii="Times New Roman" w:eastAsia="Times New Roman" w:hAnsi="Times New Roman" w:cs="Times New Roman"/>
          <w:sz w:val="24"/>
          <w:szCs w:val="28"/>
          <w:lang w:eastAsia="ru-RU"/>
        </w:rPr>
        <w:tab/>
      </w:r>
      <w:r w:rsidR="00DD151A"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8E26D5" w:rsidRPr="00F34B1D">
        <w:rPr>
          <w:rFonts w:ascii="Times New Roman" w:eastAsia="Times New Roman" w:hAnsi="Times New Roman" w:cs="Times New Roman"/>
          <w:sz w:val="24"/>
          <w:szCs w:val="28"/>
          <w:lang w:eastAsia="ru-RU"/>
        </w:rPr>
        <w:tab/>
      </w:r>
      <w:r w:rsidR="00F34B1D" w:rsidRPr="00F34B1D">
        <w:rPr>
          <w:rFonts w:ascii="Times New Roman" w:eastAsia="Times New Roman" w:hAnsi="Times New Roman" w:cs="Times New Roman"/>
          <w:sz w:val="24"/>
          <w:szCs w:val="28"/>
          <w:lang w:eastAsia="ru-RU"/>
        </w:rPr>
        <w:t>35</w:t>
      </w:r>
    </w:p>
    <w:p w:rsidR="0048488A" w:rsidRPr="00F34B1D" w:rsidRDefault="0048488A" w:rsidP="0048488A">
      <w:pPr>
        <w:tabs>
          <w:tab w:val="left" w:pos="567"/>
        </w:tabs>
        <w:autoSpaceDE w:val="0"/>
        <w:autoSpaceDN w:val="0"/>
        <w:adjustRightInd w:val="0"/>
        <w:spacing w:after="0" w:line="240" w:lineRule="auto"/>
        <w:rPr>
          <w:rFonts w:ascii="Times New Roman" w:hAnsi="Times New Roman" w:cs="Times New Roman"/>
          <w:sz w:val="24"/>
          <w:szCs w:val="24"/>
        </w:rPr>
      </w:pPr>
      <w:r w:rsidRPr="00F34B1D">
        <w:rPr>
          <w:rFonts w:ascii="Times New Roman" w:hAnsi="Times New Roman" w:cs="Times New Roman"/>
          <w:sz w:val="24"/>
          <w:szCs w:val="24"/>
        </w:rPr>
        <w:t xml:space="preserve">3.6. Особенности традиционных событий, праздников, мероприятий                 </w:t>
      </w:r>
      <w:r w:rsidR="00F34B1D">
        <w:rPr>
          <w:rFonts w:ascii="Times New Roman" w:hAnsi="Times New Roman" w:cs="Times New Roman"/>
          <w:sz w:val="24"/>
          <w:szCs w:val="24"/>
        </w:rPr>
        <w:t xml:space="preserve">        </w:t>
      </w:r>
      <w:r w:rsidR="00F34B1D" w:rsidRPr="00F34B1D">
        <w:rPr>
          <w:rFonts w:ascii="Times New Roman" w:hAnsi="Times New Roman" w:cs="Times New Roman"/>
          <w:sz w:val="24"/>
          <w:szCs w:val="24"/>
        </w:rPr>
        <w:t>35</w:t>
      </w:r>
    </w:p>
    <w:p w:rsidR="0048488A" w:rsidRPr="00F34B1D" w:rsidRDefault="0048488A" w:rsidP="0048488A">
      <w:pPr>
        <w:tabs>
          <w:tab w:val="left" w:pos="567"/>
        </w:tabs>
        <w:autoSpaceDE w:val="0"/>
        <w:autoSpaceDN w:val="0"/>
        <w:adjustRightInd w:val="0"/>
        <w:spacing w:after="0" w:line="240" w:lineRule="auto"/>
        <w:rPr>
          <w:rFonts w:ascii="Times New Roman" w:hAnsi="Times New Roman" w:cs="Times New Roman"/>
          <w:b/>
          <w:sz w:val="24"/>
          <w:szCs w:val="24"/>
        </w:rPr>
      </w:pPr>
    </w:p>
    <w:p w:rsidR="00EE3C42" w:rsidRPr="00A52A88" w:rsidRDefault="00A52A88" w:rsidP="00FD007F">
      <w:pPr>
        <w:spacing w:after="0" w:line="360" w:lineRule="auto"/>
        <w:rPr>
          <w:rFonts w:ascii="Times New Roman" w:eastAsia="Times New Roman" w:hAnsi="Times New Roman" w:cs="Times New Roman"/>
          <w:sz w:val="24"/>
          <w:szCs w:val="28"/>
          <w:lang w:eastAsia="ru-RU"/>
        </w:rPr>
      </w:pPr>
      <w:r w:rsidRPr="00A52A88">
        <w:rPr>
          <w:rFonts w:ascii="Times New Roman" w:eastAsia="Times New Roman" w:hAnsi="Times New Roman" w:cs="Times New Roman"/>
          <w:bCs/>
          <w:sz w:val="24"/>
          <w:szCs w:val="28"/>
          <w:lang w:eastAsia="ru-RU"/>
        </w:rPr>
        <w:t xml:space="preserve">3.7. </w:t>
      </w:r>
      <w:r w:rsidR="00EE3C42" w:rsidRPr="00A52A88">
        <w:rPr>
          <w:rFonts w:ascii="Times New Roman" w:eastAsia="Times New Roman" w:hAnsi="Times New Roman" w:cs="Times New Roman"/>
          <w:bCs/>
          <w:sz w:val="24"/>
          <w:szCs w:val="28"/>
          <w:lang w:eastAsia="ru-RU"/>
        </w:rPr>
        <w:t>Список методической литературы</w:t>
      </w:r>
      <w:r w:rsidR="00DD151A" w:rsidRPr="00A52A88">
        <w:rPr>
          <w:rFonts w:ascii="Times New Roman" w:eastAsia="Times New Roman" w:hAnsi="Times New Roman" w:cs="Times New Roman"/>
          <w:sz w:val="24"/>
          <w:szCs w:val="28"/>
          <w:lang w:eastAsia="ru-RU"/>
        </w:rPr>
        <w:tab/>
      </w:r>
      <w:r w:rsidR="00DD151A" w:rsidRPr="00A52A88">
        <w:rPr>
          <w:rFonts w:ascii="Times New Roman" w:eastAsia="Times New Roman" w:hAnsi="Times New Roman" w:cs="Times New Roman"/>
          <w:sz w:val="24"/>
          <w:szCs w:val="28"/>
          <w:lang w:eastAsia="ru-RU"/>
        </w:rPr>
        <w:tab/>
      </w:r>
      <w:r w:rsidR="0048488A" w:rsidRPr="00A52A88">
        <w:rPr>
          <w:rFonts w:ascii="Times New Roman" w:eastAsia="Times New Roman" w:hAnsi="Times New Roman" w:cs="Times New Roman"/>
          <w:sz w:val="24"/>
          <w:szCs w:val="28"/>
          <w:lang w:eastAsia="ru-RU"/>
        </w:rPr>
        <w:t xml:space="preserve">                                                           </w:t>
      </w:r>
      <w:r w:rsidR="00F34B1D" w:rsidRPr="00A52A88">
        <w:rPr>
          <w:rFonts w:ascii="Times New Roman" w:eastAsia="Times New Roman" w:hAnsi="Times New Roman" w:cs="Times New Roman"/>
          <w:sz w:val="24"/>
          <w:szCs w:val="28"/>
          <w:lang w:eastAsia="ru-RU"/>
        </w:rPr>
        <w:t>37</w:t>
      </w:r>
    </w:p>
    <w:p w:rsidR="00F34B1D" w:rsidRPr="00A52A88" w:rsidRDefault="00A52A88" w:rsidP="00FD007F">
      <w:pPr>
        <w:spacing w:after="0" w:line="360" w:lineRule="auto"/>
        <w:rPr>
          <w:rFonts w:ascii="Times New Roman" w:eastAsia="Times New Roman" w:hAnsi="Times New Roman" w:cs="Times New Roman"/>
          <w:sz w:val="24"/>
          <w:szCs w:val="28"/>
          <w:lang w:eastAsia="ru-RU"/>
        </w:rPr>
      </w:pPr>
      <w:r w:rsidRPr="00A52A88">
        <w:rPr>
          <w:rFonts w:ascii="Times New Roman" w:eastAsia="Times New Roman" w:hAnsi="Times New Roman" w:cs="Times New Roman"/>
          <w:b/>
          <w:bCs/>
          <w:sz w:val="24"/>
          <w:szCs w:val="28"/>
          <w:lang w:eastAsia="ru-RU"/>
        </w:rPr>
        <w:t xml:space="preserve">IV. </w:t>
      </w:r>
      <w:r w:rsidR="00F34B1D" w:rsidRPr="00A52A88">
        <w:rPr>
          <w:rFonts w:ascii="Times New Roman" w:eastAsia="Times New Roman" w:hAnsi="Times New Roman" w:cs="Times New Roman"/>
          <w:b/>
          <w:sz w:val="24"/>
          <w:szCs w:val="28"/>
          <w:lang w:eastAsia="ru-RU"/>
        </w:rPr>
        <w:t xml:space="preserve">Приложения </w:t>
      </w:r>
      <w:r w:rsidRPr="00A52A88">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sz w:val="24"/>
          <w:szCs w:val="28"/>
          <w:lang w:eastAsia="ru-RU"/>
        </w:rPr>
        <w:t>40</w:t>
      </w:r>
    </w:p>
    <w:p w:rsidR="00E544DF" w:rsidRPr="00FB5E8B" w:rsidRDefault="00E544DF" w:rsidP="00E544DF">
      <w:pPr>
        <w:spacing w:after="0" w:line="240" w:lineRule="auto"/>
        <w:jc w:val="both"/>
        <w:rPr>
          <w:rFonts w:ascii="Times New Roman" w:eastAsia="Times New Roman" w:hAnsi="Times New Roman" w:cs="Times New Roman"/>
          <w:color w:val="FF0000"/>
          <w:sz w:val="24"/>
          <w:szCs w:val="28"/>
          <w:lang w:eastAsia="ru-RU"/>
        </w:rPr>
      </w:pPr>
    </w:p>
    <w:p w:rsidR="00E544DF" w:rsidRPr="00FB5E8B" w:rsidRDefault="00E544DF" w:rsidP="00E544DF">
      <w:pPr>
        <w:spacing w:after="0" w:line="240" w:lineRule="auto"/>
        <w:jc w:val="both"/>
        <w:rPr>
          <w:rFonts w:ascii="Times New Roman" w:eastAsia="Times New Roman" w:hAnsi="Times New Roman" w:cs="Times New Roman"/>
          <w:color w:val="FF0000"/>
          <w:sz w:val="24"/>
          <w:szCs w:val="28"/>
          <w:lang w:eastAsia="ru-RU"/>
        </w:rPr>
      </w:pPr>
    </w:p>
    <w:p w:rsidR="00E544DF" w:rsidRPr="00FB5E8B" w:rsidRDefault="00E544DF" w:rsidP="00E544DF">
      <w:pPr>
        <w:spacing w:after="0" w:line="240" w:lineRule="auto"/>
        <w:jc w:val="both"/>
        <w:rPr>
          <w:rFonts w:ascii="Times New Roman" w:eastAsia="Times New Roman" w:hAnsi="Times New Roman" w:cs="Times New Roman"/>
          <w:color w:val="FF0000"/>
          <w:sz w:val="24"/>
          <w:szCs w:val="28"/>
          <w:lang w:eastAsia="ru-RU"/>
        </w:rPr>
      </w:pPr>
    </w:p>
    <w:p w:rsidR="00E544DF" w:rsidRPr="00FB5E8B" w:rsidRDefault="00E544DF" w:rsidP="00E544DF">
      <w:pPr>
        <w:spacing w:after="0" w:line="240" w:lineRule="auto"/>
        <w:jc w:val="both"/>
        <w:rPr>
          <w:rFonts w:ascii="Times New Roman" w:eastAsia="Times New Roman" w:hAnsi="Times New Roman" w:cs="Times New Roman"/>
          <w:color w:val="FF0000"/>
          <w:sz w:val="24"/>
          <w:szCs w:val="28"/>
          <w:lang w:eastAsia="ru-RU"/>
        </w:rPr>
      </w:pPr>
    </w:p>
    <w:p w:rsidR="00E544DF" w:rsidRDefault="00E544DF" w:rsidP="00E544DF">
      <w:pPr>
        <w:spacing w:after="0" w:line="240" w:lineRule="auto"/>
        <w:jc w:val="both"/>
        <w:rPr>
          <w:rFonts w:ascii="Times New Roman" w:eastAsia="Times New Roman" w:hAnsi="Times New Roman" w:cs="Times New Roman"/>
          <w:sz w:val="24"/>
          <w:szCs w:val="28"/>
          <w:lang w:eastAsia="ru-RU"/>
        </w:rPr>
      </w:pPr>
    </w:p>
    <w:p w:rsidR="00F34B1D" w:rsidRDefault="00F34B1D" w:rsidP="00E544DF">
      <w:pPr>
        <w:spacing w:after="0" w:line="240" w:lineRule="auto"/>
        <w:jc w:val="both"/>
        <w:rPr>
          <w:rFonts w:ascii="Times New Roman" w:eastAsia="Times New Roman" w:hAnsi="Times New Roman" w:cs="Times New Roman"/>
          <w:sz w:val="24"/>
          <w:szCs w:val="28"/>
          <w:lang w:eastAsia="ru-RU"/>
        </w:rPr>
      </w:pPr>
    </w:p>
    <w:p w:rsidR="00F34B1D" w:rsidRDefault="00F34B1D" w:rsidP="00E544DF">
      <w:pPr>
        <w:spacing w:after="0" w:line="240" w:lineRule="auto"/>
        <w:jc w:val="both"/>
        <w:rPr>
          <w:rFonts w:ascii="Times New Roman" w:eastAsia="Times New Roman" w:hAnsi="Times New Roman" w:cs="Times New Roman"/>
          <w:sz w:val="24"/>
          <w:szCs w:val="28"/>
          <w:lang w:eastAsia="ru-RU"/>
        </w:rPr>
      </w:pPr>
    </w:p>
    <w:p w:rsidR="00F34B1D" w:rsidRDefault="00F34B1D" w:rsidP="00E544DF">
      <w:pPr>
        <w:spacing w:after="0" w:line="240" w:lineRule="auto"/>
        <w:jc w:val="both"/>
        <w:rPr>
          <w:rFonts w:ascii="Times New Roman" w:eastAsia="Times New Roman" w:hAnsi="Times New Roman" w:cs="Times New Roman"/>
          <w:sz w:val="24"/>
          <w:szCs w:val="28"/>
          <w:lang w:eastAsia="ru-RU"/>
        </w:rPr>
      </w:pPr>
    </w:p>
    <w:p w:rsidR="00F34B1D" w:rsidRDefault="00F34B1D" w:rsidP="00E544DF">
      <w:pPr>
        <w:spacing w:after="0" w:line="240" w:lineRule="auto"/>
        <w:jc w:val="both"/>
        <w:rPr>
          <w:rFonts w:ascii="Times New Roman" w:eastAsia="Times New Roman" w:hAnsi="Times New Roman" w:cs="Times New Roman"/>
          <w:sz w:val="24"/>
          <w:szCs w:val="28"/>
          <w:lang w:eastAsia="ru-RU"/>
        </w:rPr>
      </w:pPr>
    </w:p>
    <w:p w:rsidR="00F34B1D" w:rsidRDefault="00F34B1D" w:rsidP="00E544DF">
      <w:pPr>
        <w:spacing w:after="0" w:line="240" w:lineRule="auto"/>
        <w:jc w:val="both"/>
        <w:rPr>
          <w:rFonts w:ascii="Times New Roman" w:eastAsia="Times New Roman" w:hAnsi="Times New Roman" w:cs="Times New Roman"/>
          <w:sz w:val="24"/>
          <w:szCs w:val="28"/>
          <w:lang w:eastAsia="ru-RU"/>
        </w:rPr>
      </w:pPr>
    </w:p>
    <w:p w:rsidR="00F34B1D" w:rsidRDefault="00F34B1D" w:rsidP="00E544DF">
      <w:pPr>
        <w:spacing w:after="0" w:line="240" w:lineRule="auto"/>
        <w:jc w:val="both"/>
        <w:rPr>
          <w:rFonts w:ascii="Times New Roman" w:eastAsia="Times New Roman" w:hAnsi="Times New Roman" w:cs="Times New Roman"/>
          <w:sz w:val="24"/>
          <w:szCs w:val="28"/>
          <w:lang w:eastAsia="ru-RU"/>
        </w:rPr>
      </w:pPr>
    </w:p>
    <w:p w:rsidR="00F34B1D" w:rsidRPr="001C5969" w:rsidRDefault="00F34B1D"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3C42" w:rsidRDefault="00B370AA"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9B46AF">
        <w:rPr>
          <w:rFonts w:ascii="Times New Roman" w:hAnsi="Times New Roman" w:cs="Times New Roman"/>
          <w:sz w:val="24"/>
          <w:szCs w:val="24"/>
        </w:rPr>
        <w:t>Данная рабочая программа</w:t>
      </w:r>
      <w:r>
        <w:rPr>
          <w:rFonts w:ascii="Times New Roman" w:hAnsi="Times New Roman" w:cs="Times New Roman"/>
          <w:sz w:val="24"/>
          <w:szCs w:val="24"/>
        </w:rPr>
        <w:t xml:space="preserve"> разработана для детей средней </w:t>
      </w:r>
      <w:r w:rsidRPr="009B46AF">
        <w:rPr>
          <w:rFonts w:ascii="Times New Roman" w:hAnsi="Times New Roman" w:cs="Times New Roman"/>
          <w:sz w:val="24"/>
          <w:szCs w:val="24"/>
        </w:rPr>
        <w:t xml:space="preserve">разновозрастной группы </w:t>
      </w:r>
      <w:r>
        <w:rPr>
          <w:rFonts w:ascii="Times New Roman" w:hAnsi="Times New Roman" w:cs="Times New Roman"/>
          <w:sz w:val="24"/>
          <w:szCs w:val="24"/>
        </w:rPr>
        <w:t xml:space="preserve">«Капитошки» </w:t>
      </w:r>
      <w:r w:rsidR="00C649F6">
        <w:rPr>
          <w:rFonts w:ascii="Times New Roman" w:eastAsia="Times New Roman" w:hAnsi="Times New Roman" w:cs="Times New Roman"/>
          <w:sz w:val="24"/>
          <w:szCs w:val="32"/>
          <w:lang w:eastAsia="ru-RU"/>
        </w:rPr>
        <w:t>МБ</w:t>
      </w:r>
      <w:r w:rsidR="00EE3C42" w:rsidRPr="00EE3C42">
        <w:rPr>
          <w:rFonts w:ascii="Times New Roman" w:eastAsia="Times New Roman" w:hAnsi="Times New Roman" w:cs="Times New Roman"/>
          <w:sz w:val="24"/>
          <w:szCs w:val="32"/>
          <w:lang w:eastAsia="ru-RU"/>
        </w:rPr>
        <w:t xml:space="preserve">ОУ </w:t>
      </w:r>
      <w:r w:rsidR="00C649F6">
        <w:rPr>
          <w:rFonts w:ascii="Times New Roman" w:eastAsia="Times New Roman" w:hAnsi="Times New Roman" w:cs="Times New Roman"/>
          <w:sz w:val="24"/>
          <w:szCs w:val="32"/>
          <w:lang w:eastAsia="ru-RU"/>
        </w:rPr>
        <w:t>«Троицкая СОШ» ДО</w:t>
      </w:r>
      <w:r>
        <w:rPr>
          <w:rFonts w:ascii="Times New Roman" w:eastAsia="Times New Roman" w:hAnsi="Times New Roman" w:cs="Times New Roman"/>
          <w:sz w:val="24"/>
          <w:szCs w:val="32"/>
          <w:lang w:eastAsia="ru-RU"/>
        </w:rPr>
        <w:t>.</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w:t>
      </w:r>
      <w:r w:rsidR="00C649F6" w:rsidRPr="00EE3C42">
        <w:rPr>
          <w:rFonts w:ascii="Times New Roman" w:eastAsia="Times New Roman" w:hAnsi="Times New Roman" w:cs="Times New Roman"/>
          <w:sz w:val="24"/>
          <w:szCs w:val="32"/>
          <w:lang w:eastAsia="ru-RU"/>
        </w:rPr>
        <w:t>Кроме того,</w:t>
      </w:r>
      <w:r w:rsidRPr="00EE3C42">
        <w:rPr>
          <w:rFonts w:ascii="Times New Roman" w:eastAsia="Times New Roman" w:hAnsi="Times New Roman" w:cs="Times New Roman"/>
          <w:sz w:val="24"/>
          <w:szCs w:val="32"/>
          <w:lang w:eastAsia="ru-RU"/>
        </w:rPr>
        <w:t xml:space="preserve"> учтены концептуаль</w:t>
      </w:r>
      <w:r w:rsidR="00C649F6">
        <w:rPr>
          <w:rFonts w:ascii="Times New Roman" w:eastAsia="Times New Roman" w:hAnsi="Times New Roman" w:cs="Times New Roman"/>
          <w:sz w:val="24"/>
          <w:szCs w:val="32"/>
          <w:lang w:eastAsia="ru-RU"/>
        </w:rPr>
        <w:t>ные положения используемой в МБ</w:t>
      </w:r>
      <w:r w:rsidRPr="00EE3C42">
        <w:rPr>
          <w:rFonts w:ascii="Times New Roman" w:eastAsia="Times New Roman" w:hAnsi="Times New Roman" w:cs="Times New Roman"/>
          <w:sz w:val="24"/>
          <w:szCs w:val="32"/>
          <w:lang w:eastAsia="ru-RU"/>
        </w:rPr>
        <w:t>ОУ</w:t>
      </w:r>
      <w:r w:rsidR="0015120C">
        <w:rPr>
          <w:rFonts w:ascii="Times New Roman" w:eastAsia="Times New Roman" w:hAnsi="Times New Roman" w:cs="Times New Roman"/>
          <w:sz w:val="24"/>
          <w:szCs w:val="32"/>
          <w:lang w:eastAsia="ru-RU"/>
        </w:rPr>
        <w:t xml:space="preserve"> «Троицкая СОШ»</w:t>
      </w:r>
      <w:r w:rsidRPr="00EE3C42">
        <w:rPr>
          <w:rFonts w:ascii="Times New Roman" w:eastAsia="Times New Roman" w:hAnsi="Times New Roman" w:cs="Times New Roman"/>
          <w:sz w:val="24"/>
          <w:szCs w:val="32"/>
          <w:lang w:eastAsia="ru-RU"/>
        </w:rPr>
        <w:t xml:space="preserve">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разновозрастной группы </w:t>
      </w:r>
      <w:r w:rsidR="006B5BD7">
        <w:rPr>
          <w:rFonts w:ascii="Times New Roman" w:eastAsia="Times New Roman" w:hAnsi="Times New Roman" w:cs="Times New Roman"/>
          <w:sz w:val="24"/>
          <w:szCs w:val="32"/>
          <w:lang w:eastAsia="ru-RU"/>
        </w:rPr>
        <w:t>МБОУ «Троицкая СОШ» ДО</w:t>
      </w:r>
      <w:r w:rsidRPr="00EE3C42">
        <w:rPr>
          <w:rFonts w:ascii="Times New Roman" w:eastAsia="Times New Roman" w:hAnsi="Times New Roman" w:cs="Times New Roman"/>
          <w:sz w:val="24"/>
          <w:szCs w:val="32"/>
          <w:lang w:eastAsia="ru-RU"/>
        </w:rPr>
        <w:t xml:space="preserve">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w:t>
      </w:r>
      <w:r w:rsidR="006B5BD7">
        <w:rPr>
          <w:rFonts w:ascii="Times New Roman" w:eastAsia="Times New Roman" w:hAnsi="Times New Roman" w:cs="Times New Roman"/>
          <w:sz w:val="24"/>
          <w:szCs w:val="32"/>
          <w:lang w:eastAsia="ru-RU"/>
        </w:rPr>
        <w:t>-образовательного процесса в МБ</w:t>
      </w:r>
      <w:r w:rsidRPr="00EE3C42">
        <w:rPr>
          <w:rFonts w:ascii="Times New Roman" w:eastAsia="Times New Roman" w:hAnsi="Times New Roman" w:cs="Times New Roman"/>
          <w:sz w:val="24"/>
          <w:szCs w:val="32"/>
          <w:lang w:eastAsia="ru-RU"/>
        </w:rPr>
        <w:t>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w:t>
      </w:r>
      <w:r w:rsidR="00C649F6" w:rsidRPr="00EE3C42">
        <w:rPr>
          <w:rFonts w:ascii="Times New Roman" w:eastAsia="Times New Roman" w:hAnsi="Times New Roman" w:cs="Times New Roman"/>
          <w:sz w:val="24"/>
          <w:szCs w:val="32"/>
          <w:lang w:eastAsia="ru-RU"/>
        </w:rPr>
        <w:t>обеспечивает разностороннее</w:t>
      </w:r>
      <w:r w:rsidRPr="00EE3C42">
        <w:rPr>
          <w:rFonts w:ascii="Times New Roman" w:eastAsia="Times New Roman" w:hAnsi="Times New Roman" w:cs="Times New Roman"/>
          <w:sz w:val="24"/>
          <w:szCs w:val="32"/>
          <w:lang w:eastAsia="ru-RU"/>
        </w:rPr>
        <w:t xml:space="preserve"> гармоничное развитие детей в возрасте от 3 до </w:t>
      </w:r>
      <w:r w:rsidR="005955F4">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467BAC">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467BAC">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467BAC">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467BAC">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FD007F" w:rsidRPr="00DE09EC"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DE09EC"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FD007F" w:rsidRPr="00DE09EC"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Default="00FD007F" w:rsidP="00467BAC">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1C5969" w:rsidRDefault="00C649F6" w:rsidP="00FD007F">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4</w:t>
      </w:r>
      <w:r w:rsidR="00FD007F" w:rsidRPr="001C5969">
        <w:rPr>
          <w:rFonts w:ascii="Times New Roman" w:eastAsia="Times New Roman" w:hAnsi="Times New Roman" w:cs="Times New Roman"/>
          <w:b/>
          <w:bCs/>
          <w:i/>
          <w:iCs/>
          <w:sz w:val="24"/>
          <w:szCs w:val="28"/>
          <w:lang w:eastAsia="ru-RU"/>
        </w:rPr>
        <w:t>. Основным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нормативно-правовым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документ</w:t>
      </w:r>
      <w:r w:rsidR="00FD007F">
        <w:rPr>
          <w:rFonts w:ascii="Times New Roman" w:eastAsia="Times New Roman" w:hAnsi="Times New Roman" w:cs="Times New Roman"/>
          <w:b/>
          <w:bCs/>
          <w:i/>
          <w:iCs/>
          <w:sz w:val="24"/>
          <w:szCs w:val="28"/>
          <w:lang w:eastAsia="ru-RU"/>
        </w:rPr>
        <w:t>а</w:t>
      </w:r>
      <w:r w:rsidR="00FD007F" w:rsidRPr="001C5969">
        <w:rPr>
          <w:rFonts w:ascii="Times New Roman" w:eastAsia="Times New Roman" w:hAnsi="Times New Roman" w:cs="Times New Roman"/>
          <w:b/>
          <w:bCs/>
          <w:i/>
          <w:iCs/>
          <w:sz w:val="24"/>
          <w:szCs w:val="28"/>
          <w:lang w:eastAsia="ru-RU"/>
        </w:rPr>
        <w:t>м</w:t>
      </w:r>
      <w:r w:rsidR="00FD007F">
        <w:rPr>
          <w:rFonts w:ascii="Times New Roman" w:eastAsia="Times New Roman" w:hAnsi="Times New Roman" w:cs="Times New Roman"/>
          <w:b/>
          <w:bCs/>
          <w:i/>
          <w:iCs/>
          <w:sz w:val="24"/>
          <w:szCs w:val="28"/>
          <w:lang w:eastAsia="ru-RU"/>
        </w:rPr>
        <w:t>и</w:t>
      </w:r>
      <w:r>
        <w:rPr>
          <w:rFonts w:ascii="Times New Roman" w:eastAsia="Times New Roman" w:hAnsi="Times New Roman" w:cs="Times New Roman"/>
          <w:b/>
          <w:bCs/>
          <w:i/>
          <w:iCs/>
          <w:sz w:val="24"/>
          <w:szCs w:val="28"/>
          <w:lang w:eastAsia="ru-RU"/>
        </w:rPr>
        <w:t xml:space="preserve"> МБ</w:t>
      </w:r>
      <w:r w:rsidR="00FD007F" w:rsidRPr="001C5969">
        <w:rPr>
          <w:rFonts w:ascii="Times New Roman" w:eastAsia="Times New Roman" w:hAnsi="Times New Roman" w:cs="Times New Roman"/>
          <w:b/>
          <w:bCs/>
          <w:i/>
          <w:iCs/>
          <w:sz w:val="24"/>
          <w:szCs w:val="28"/>
          <w:lang w:eastAsia="ru-RU"/>
        </w:rPr>
        <w:t xml:space="preserve">ОУ </w:t>
      </w:r>
      <w:r>
        <w:rPr>
          <w:rFonts w:ascii="Times New Roman" w:eastAsia="Times New Roman" w:hAnsi="Times New Roman" w:cs="Times New Roman"/>
          <w:b/>
          <w:bCs/>
          <w:i/>
          <w:iCs/>
          <w:sz w:val="24"/>
          <w:szCs w:val="28"/>
          <w:lang w:eastAsia="ru-RU"/>
        </w:rPr>
        <w:t>«Троицкая СОШ»</w:t>
      </w:r>
    </w:p>
    <w:p w:rsidR="00FD007F" w:rsidRPr="0015120C" w:rsidRDefault="00FD007F" w:rsidP="00467BAC">
      <w:pPr>
        <w:pStyle w:val="a4"/>
        <w:numPr>
          <w:ilvl w:val="0"/>
          <w:numId w:val="63"/>
        </w:numPr>
        <w:spacing w:after="0" w:line="240" w:lineRule="auto"/>
        <w:jc w:val="both"/>
        <w:rPr>
          <w:rFonts w:ascii="Times New Roman" w:eastAsia="Times New Roman" w:hAnsi="Times New Roman" w:cs="Times New Roman"/>
          <w:bCs/>
          <w:iCs/>
          <w:sz w:val="24"/>
          <w:szCs w:val="28"/>
          <w:lang w:eastAsia="ru-RU"/>
        </w:rPr>
      </w:pPr>
      <w:r w:rsidRPr="0015120C">
        <w:rPr>
          <w:rFonts w:ascii="Times New Roman" w:eastAsia="Times New Roman" w:hAnsi="Times New Roman" w:cs="Times New Roman"/>
          <w:bCs/>
          <w:iCs/>
          <w:sz w:val="24"/>
          <w:szCs w:val="28"/>
          <w:lang w:eastAsia="ru-RU"/>
        </w:rPr>
        <w:t xml:space="preserve">Устав </w:t>
      </w:r>
      <w:r w:rsidR="00C649F6" w:rsidRPr="0015120C">
        <w:rPr>
          <w:rFonts w:ascii="Times New Roman" w:eastAsia="Times New Roman" w:hAnsi="Times New Roman" w:cs="Times New Roman"/>
          <w:bCs/>
          <w:iCs/>
          <w:sz w:val="24"/>
          <w:szCs w:val="28"/>
          <w:lang w:eastAsia="ru-RU"/>
        </w:rPr>
        <w:t>МБ</w:t>
      </w:r>
      <w:r w:rsidRPr="0015120C">
        <w:rPr>
          <w:rFonts w:ascii="Times New Roman" w:eastAsia="Times New Roman" w:hAnsi="Times New Roman" w:cs="Times New Roman"/>
          <w:bCs/>
          <w:iCs/>
          <w:sz w:val="24"/>
          <w:szCs w:val="28"/>
          <w:lang w:eastAsia="ru-RU"/>
        </w:rPr>
        <w:t xml:space="preserve">ОУ </w:t>
      </w:r>
      <w:r w:rsidR="00C649F6" w:rsidRPr="0015120C">
        <w:rPr>
          <w:rFonts w:ascii="Times New Roman" w:eastAsia="Times New Roman" w:hAnsi="Times New Roman" w:cs="Times New Roman"/>
          <w:bCs/>
          <w:iCs/>
          <w:sz w:val="24"/>
          <w:szCs w:val="28"/>
          <w:lang w:eastAsia="ru-RU"/>
        </w:rPr>
        <w:t>«Троицкая СОШ»</w:t>
      </w:r>
    </w:p>
    <w:p w:rsidR="00FD007F" w:rsidRPr="0015120C" w:rsidRDefault="00FD007F" w:rsidP="00467BAC">
      <w:pPr>
        <w:pStyle w:val="a4"/>
        <w:numPr>
          <w:ilvl w:val="0"/>
          <w:numId w:val="63"/>
        </w:numPr>
        <w:spacing w:after="0" w:line="240" w:lineRule="auto"/>
        <w:jc w:val="both"/>
        <w:rPr>
          <w:rFonts w:ascii="Times New Roman" w:eastAsia="Times New Roman" w:hAnsi="Times New Roman" w:cs="Times New Roman"/>
          <w:sz w:val="24"/>
          <w:szCs w:val="28"/>
          <w:lang w:eastAsia="ru-RU"/>
        </w:rPr>
      </w:pPr>
      <w:r w:rsidRPr="0015120C">
        <w:rPr>
          <w:rFonts w:ascii="Times New Roman" w:eastAsia="Times New Roman" w:hAnsi="Times New Roman" w:cs="Times New Roman"/>
          <w:sz w:val="24"/>
          <w:szCs w:val="28"/>
          <w:lang w:eastAsia="ru-RU"/>
        </w:rPr>
        <w:t xml:space="preserve">Основная образовательная программа </w:t>
      </w:r>
      <w:r w:rsidR="00C649F6" w:rsidRPr="0015120C">
        <w:rPr>
          <w:rFonts w:ascii="Times New Roman" w:eastAsia="Times New Roman" w:hAnsi="Times New Roman" w:cs="Times New Roman"/>
          <w:sz w:val="24"/>
          <w:szCs w:val="28"/>
          <w:lang w:eastAsia="ru-RU"/>
        </w:rPr>
        <w:t>МБ</w:t>
      </w:r>
      <w:r w:rsidRPr="0015120C">
        <w:rPr>
          <w:rFonts w:ascii="Times New Roman" w:eastAsia="Times New Roman" w:hAnsi="Times New Roman" w:cs="Times New Roman"/>
          <w:sz w:val="24"/>
          <w:szCs w:val="28"/>
          <w:lang w:eastAsia="ru-RU"/>
        </w:rPr>
        <w:t xml:space="preserve">ОУ </w:t>
      </w:r>
      <w:r w:rsidR="00C649F6" w:rsidRPr="0015120C">
        <w:rPr>
          <w:rFonts w:ascii="Times New Roman" w:eastAsia="Times New Roman" w:hAnsi="Times New Roman" w:cs="Times New Roman"/>
          <w:sz w:val="24"/>
          <w:szCs w:val="28"/>
          <w:lang w:eastAsia="ru-RU"/>
        </w:rPr>
        <w:t>«Троицкая СОШ»</w:t>
      </w:r>
      <w:r w:rsidR="0015120C" w:rsidRPr="0015120C">
        <w:rPr>
          <w:rFonts w:ascii="Times New Roman" w:eastAsia="Times New Roman" w:hAnsi="Times New Roman" w:cs="Times New Roman"/>
          <w:sz w:val="24"/>
          <w:szCs w:val="28"/>
          <w:lang w:eastAsia="ru-RU"/>
        </w:rPr>
        <w:t xml:space="preserve"> ДО</w:t>
      </w:r>
      <w:r w:rsidRPr="0015120C">
        <w:rPr>
          <w:rFonts w:ascii="Times New Roman" w:eastAsia="Times New Roman" w:hAnsi="Times New Roman" w:cs="Times New Roman"/>
          <w:b/>
          <w:bCs/>
          <w:i/>
          <w:iCs/>
          <w:sz w:val="24"/>
          <w:szCs w:val="28"/>
          <w:lang w:eastAsia="ru-RU"/>
        </w:rPr>
        <w:t xml:space="preserve"> </w:t>
      </w:r>
      <w:r w:rsidRPr="0015120C">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w:t>
      </w:r>
      <w:r w:rsidR="00021130">
        <w:rPr>
          <w:rFonts w:ascii="Times New Roman" w:eastAsia="Times New Roman" w:hAnsi="Times New Roman" w:cs="Times New Roman"/>
          <w:sz w:val="24"/>
          <w:szCs w:val="28"/>
          <w:lang w:eastAsia="ru-RU"/>
        </w:rPr>
        <w:t xml:space="preserve"> </w:t>
      </w:r>
      <w:r w:rsidRPr="0015120C">
        <w:rPr>
          <w:rFonts w:ascii="Times New Roman" w:eastAsia="Times New Roman" w:hAnsi="Times New Roman" w:cs="Times New Roman"/>
          <w:sz w:val="24"/>
          <w:szCs w:val="28"/>
          <w:lang w:eastAsia="ru-RU"/>
        </w:rPr>
        <w:t>Комаровой, Э. М. Дорофеевой.</w:t>
      </w:r>
    </w:p>
    <w:p w:rsidR="00EE3C42" w:rsidRPr="00C649F6" w:rsidRDefault="00FD007F" w:rsidP="00467BAC">
      <w:pPr>
        <w:pStyle w:val="a4"/>
        <w:numPr>
          <w:ilvl w:val="0"/>
          <w:numId w:val="63"/>
        </w:numPr>
        <w:spacing w:after="0" w:line="240" w:lineRule="auto"/>
        <w:jc w:val="both"/>
        <w:rPr>
          <w:rFonts w:ascii="Times New Roman" w:eastAsia="Times New Roman" w:hAnsi="Times New Roman" w:cs="Times New Roman"/>
          <w:sz w:val="24"/>
          <w:szCs w:val="32"/>
          <w:lang w:eastAsia="ru-RU"/>
        </w:rPr>
      </w:pPr>
      <w:r w:rsidRPr="00C649F6">
        <w:rPr>
          <w:rFonts w:ascii="Times New Roman" w:eastAsia="Times New Roman" w:hAnsi="Times New Roman" w:cs="Times New Roman"/>
          <w:sz w:val="24"/>
          <w:szCs w:val="28"/>
          <w:lang w:eastAsia="ru-RU"/>
        </w:rPr>
        <w:t xml:space="preserve">Положение о Рабочей программе </w:t>
      </w:r>
      <w:r w:rsidR="00C649F6" w:rsidRPr="00C649F6">
        <w:rPr>
          <w:rFonts w:ascii="Times New Roman" w:eastAsia="Times New Roman" w:hAnsi="Times New Roman" w:cs="Times New Roman"/>
          <w:sz w:val="24"/>
          <w:szCs w:val="28"/>
          <w:lang w:eastAsia="ru-RU"/>
        </w:rPr>
        <w:t>МБ</w:t>
      </w:r>
      <w:r w:rsidRPr="00C649F6">
        <w:rPr>
          <w:rFonts w:ascii="Times New Roman" w:eastAsia="Times New Roman" w:hAnsi="Times New Roman" w:cs="Times New Roman"/>
          <w:sz w:val="24"/>
          <w:szCs w:val="28"/>
          <w:lang w:eastAsia="ru-RU"/>
        </w:rPr>
        <w:t xml:space="preserve">ОУ </w:t>
      </w:r>
      <w:r w:rsidR="00C649F6">
        <w:rPr>
          <w:rFonts w:ascii="Times New Roman" w:eastAsia="Times New Roman" w:hAnsi="Times New Roman" w:cs="Times New Roman"/>
          <w:sz w:val="24"/>
          <w:szCs w:val="28"/>
          <w:lang w:eastAsia="ru-RU"/>
        </w:rPr>
        <w:t>«Троицкая СОШ»</w:t>
      </w:r>
      <w:r w:rsidR="0015120C">
        <w:rPr>
          <w:rFonts w:ascii="Times New Roman" w:eastAsia="Times New Roman" w:hAnsi="Times New Roman" w:cs="Times New Roman"/>
          <w:sz w:val="24"/>
          <w:szCs w:val="28"/>
          <w:lang w:eastAsia="ru-RU"/>
        </w:rPr>
        <w:t xml:space="preserve"> Д</w:t>
      </w:r>
      <w:r w:rsidR="00021130">
        <w:rPr>
          <w:rFonts w:ascii="Times New Roman" w:eastAsia="Times New Roman" w:hAnsi="Times New Roman" w:cs="Times New Roman"/>
          <w:sz w:val="24"/>
          <w:szCs w:val="28"/>
          <w:lang w:eastAsia="ru-RU"/>
        </w:rPr>
        <w:t>О</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объединение обучения и воспитания в целостный образовательный процесс на основе духовно-нравственных и социокультурных ценностей и </w:t>
      </w:r>
      <w:r w:rsidR="00C649F6" w:rsidRPr="00EE3C42">
        <w:rPr>
          <w:rFonts w:ascii="Times New Roman" w:eastAsia="Times New Roman" w:hAnsi="Times New Roman" w:cs="Times New Roman"/>
          <w:sz w:val="24"/>
          <w:szCs w:val="32"/>
          <w:lang w:eastAsia="ru-RU"/>
        </w:rPr>
        <w:t>принятых в обществе правил,</w:t>
      </w:r>
      <w:r w:rsidRPr="00EE3C42">
        <w:rPr>
          <w:rFonts w:ascii="Times New Roman" w:eastAsia="Times New Roman" w:hAnsi="Times New Roman" w:cs="Times New Roman"/>
          <w:sz w:val="24"/>
          <w:szCs w:val="32"/>
          <w:lang w:eastAsia="ru-RU"/>
        </w:rPr>
        <w:t xml:space="preserve">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w:t>
      </w:r>
      <w:r w:rsidRPr="00EE3C42">
        <w:rPr>
          <w:rFonts w:ascii="Times New Roman" w:eastAsia="Times New Roman" w:hAnsi="Times New Roman" w:cs="Times New Roman"/>
          <w:sz w:val="24"/>
          <w:szCs w:val="32"/>
          <w:lang w:eastAsia="ru-RU"/>
        </w:rPr>
        <w:lastRenderedPageBreak/>
        <w:t>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формирование социокультурной среды, соответствующей возрастным, индивидуальным, </w:t>
      </w:r>
      <w:r w:rsidR="00C649F6" w:rsidRPr="00EE3C42">
        <w:rPr>
          <w:rFonts w:ascii="Times New Roman" w:eastAsia="Times New Roman" w:hAnsi="Times New Roman" w:cs="Times New Roman"/>
          <w:sz w:val="24"/>
          <w:szCs w:val="32"/>
          <w:lang w:eastAsia="ru-RU"/>
        </w:rPr>
        <w:t>психологическим и</w:t>
      </w:r>
      <w:r w:rsidRPr="00EE3C42">
        <w:rPr>
          <w:rFonts w:ascii="Times New Roman" w:eastAsia="Times New Roman" w:hAnsi="Times New Roman" w:cs="Times New Roman"/>
          <w:sz w:val="24"/>
          <w:szCs w:val="32"/>
          <w:lang w:eastAsia="ru-RU"/>
        </w:rPr>
        <w:t xml:space="preserve">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467BAC">
      <w:pPr>
        <w:numPr>
          <w:ilvl w:val="1"/>
          <w:numId w:val="3"/>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467BAC">
      <w:pPr>
        <w:numPr>
          <w:ilvl w:val="1"/>
          <w:numId w:val="3"/>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467BAC">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467BAC">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467BAC">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467BAC">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467BAC">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3-4 года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w:t>
      </w:r>
      <w:r w:rsidRPr="00EE3C42">
        <w:rPr>
          <w:rFonts w:ascii="Times New Roman" w:eastAsia="Times New Roman" w:hAnsi="Times New Roman" w:cs="Times New Roman"/>
          <w:sz w:val="24"/>
          <w:szCs w:val="32"/>
          <w:lang w:eastAsia="ru-RU"/>
        </w:rPr>
        <w:lastRenderedPageBreak/>
        <w:t>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w:t>
      </w:r>
      <w:r w:rsidR="006B5BD7" w:rsidRPr="00EE3C42">
        <w:rPr>
          <w:rFonts w:ascii="Times New Roman" w:eastAsia="Times New Roman" w:hAnsi="Times New Roman" w:cs="Times New Roman"/>
          <w:sz w:val="24"/>
          <w:szCs w:val="32"/>
          <w:lang w:eastAsia="ru-RU"/>
        </w:rPr>
        <w:t>в значительной</w:t>
      </w:r>
      <w:r w:rsidRPr="00EE3C42">
        <w:rPr>
          <w:rFonts w:ascii="Times New Roman" w:eastAsia="Times New Roman" w:hAnsi="Times New Roman" w:cs="Times New Roman"/>
          <w:sz w:val="24"/>
          <w:szCs w:val="32"/>
          <w:lang w:eastAsia="ru-RU"/>
        </w:rPr>
        <w:t xml:space="preserve">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F6FA4" w:rsidRDefault="00EF6FA4" w:rsidP="00EE3C42">
      <w:pPr>
        <w:spacing w:after="0" w:line="240" w:lineRule="auto"/>
        <w:jc w:val="both"/>
        <w:rPr>
          <w:rFonts w:ascii="Times New Roman" w:eastAsia="Times New Roman" w:hAnsi="Times New Roman" w:cs="Times New Roman"/>
          <w:b/>
          <w:sz w:val="24"/>
          <w:szCs w:val="32"/>
          <w:u w:val="single"/>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4-5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eastAsia="Times New Roman" w:hAnsi="Times New Roman" w:cs="Times New Roman"/>
          <w:sz w:val="24"/>
          <w:szCs w:val="24"/>
          <w:lang w:eastAsia="ru-RU"/>
        </w:rPr>
        <w:cr/>
      </w:r>
      <w:r w:rsidRPr="00EE3C42">
        <w:rPr>
          <w:rFonts w:ascii="Times New Roman" w:eastAsia="Times New Roman" w:hAnsi="Times New Roman" w:cs="Times New Roman"/>
          <w:b/>
          <w:bCs/>
          <w:sz w:val="24"/>
          <w:szCs w:val="28"/>
          <w:lang w:eastAsia="ru-RU"/>
        </w:rPr>
        <w:t xml:space="preserve"> Целевые ориентиры освоения программы для детей 3-4 лет:</w:t>
      </w:r>
    </w:p>
    <w:p w:rsidR="00EE3C42" w:rsidRPr="00EE3C42" w:rsidRDefault="00EE3C42" w:rsidP="00467BAC">
      <w:pPr>
        <w:numPr>
          <w:ilvl w:val="0"/>
          <w:numId w:val="2"/>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EE3C42" w:rsidRPr="00EE3C42" w:rsidRDefault="00EE3C42" w:rsidP="00467BAC">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lastRenderedPageBreak/>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EE3C42" w:rsidRDefault="00EE3C42" w:rsidP="00467BAC">
      <w:pPr>
        <w:numPr>
          <w:ilvl w:val="0"/>
          <w:numId w:val="2"/>
        </w:numPr>
        <w:shd w:val="clear" w:color="auto" w:fill="FFFFFF"/>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4-5 лет:</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любознательность, задаёт вопросы, касающиеся близких и </w:t>
      </w:r>
      <w:r w:rsidR="00D94471" w:rsidRPr="00EE3C42">
        <w:rPr>
          <w:rFonts w:ascii="Times New Roman" w:eastAsia="Times New Roman" w:hAnsi="Times New Roman" w:cs="Times New Roman"/>
          <w:sz w:val="24"/>
          <w:szCs w:val="28"/>
          <w:lang w:eastAsia="ru-RU"/>
        </w:rPr>
        <w:t>далёких предметов,</w:t>
      </w:r>
      <w:r w:rsidRPr="00EE3C42">
        <w:rPr>
          <w:rFonts w:ascii="Times New Roman" w:eastAsia="Times New Roman" w:hAnsi="Times New Roman" w:cs="Times New Roman"/>
          <w:sz w:val="24"/>
          <w:szCs w:val="28"/>
          <w:lang w:eastAsia="ru-RU"/>
        </w:rPr>
        <w:t xml:space="preserve">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F6FA4" w:rsidRDefault="00EF6FA4" w:rsidP="00EE3C42">
      <w:pPr>
        <w:spacing w:after="0" w:line="240" w:lineRule="auto"/>
        <w:jc w:val="both"/>
        <w:rPr>
          <w:rFonts w:ascii="Times New Roman" w:eastAsia="Times New Roman" w:hAnsi="Times New Roman" w:cs="Times New Roman"/>
          <w:b/>
          <w:bCs/>
          <w:sz w:val="24"/>
          <w:szCs w:val="28"/>
          <w:lang w:eastAsia="ru-RU"/>
        </w:rPr>
      </w:pPr>
    </w:p>
    <w:p w:rsidR="00D94471" w:rsidRDefault="00D94471" w:rsidP="00EE3C42">
      <w:pPr>
        <w:spacing w:after="0" w:line="240" w:lineRule="auto"/>
        <w:jc w:val="both"/>
        <w:rPr>
          <w:rFonts w:ascii="Times New Roman" w:eastAsia="Times New Roman" w:hAnsi="Times New Roman" w:cs="Times New Roman"/>
          <w:b/>
          <w:bCs/>
          <w:sz w:val="24"/>
          <w:szCs w:val="28"/>
          <w:lang w:eastAsia="ru-RU"/>
        </w:rPr>
      </w:pPr>
    </w:p>
    <w:p w:rsidR="00D94471" w:rsidRDefault="00D94471" w:rsidP="00EE3C42">
      <w:pPr>
        <w:spacing w:after="0" w:line="240" w:lineRule="auto"/>
        <w:jc w:val="both"/>
        <w:rPr>
          <w:rFonts w:ascii="Times New Roman" w:eastAsia="Times New Roman" w:hAnsi="Times New Roman" w:cs="Times New Roman"/>
          <w:b/>
          <w:bCs/>
          <w:sz w:val="24"/>
          <w:szCs w:val="28"/>
          <w:lang w:eastAsia="ru-RU"/>
        </w:rPr>
      </w:pPr>
    </w:p>
    <w:p w:rsidR="00D94471" w:rsidRDefault="00D94471" w:rsidP="00EE3C42">
      <w:pPr>
        <w:spacing w:after="0" w:line="240" w:lineRule="auto"/>
        <w:jc w:val="both"/>
        <w:rPr>
          <w:rFonts w:ascii="Times New Roman" w:eastAsia="Times New Roman" w:hAnsi="Times New Roman" w:cs="Times New Roman"/>
          <w:b/>
          <w:bCs/>
          <w:sz w:val="24"/>
          <w:szCs w:val="28"/>
          <w:lang w:eastAsia="ru-RU"/>
        </w:rPr>
      </w:pPr>
    </w:p>
    <w:p w:rsidR="00D94471" w:rsidRDefault="00D94471"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lastRenderedPageBreak/>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xml:space="preserve">• предусматривает решение программных образовательных задач в совместной деятельности взрослого и </w:t>
      </w:r>
      <w:r w:rsidR="00D94471" w:rsidRPr="00EE3C42">
        <w:rPr>
          <w:rFonts w:ascii="Times New Roman" w:eastAsia="Calibri" w:hAnsi="Times New Roman" w:cs="Times New Roman"/>
          <w:sz w:val="24"/>
          <w:szCs w:val="32"/>
        </w:rPr>
        <w:t>детей,</w:t>
      </w:r>
      <w:r w:rsidRPr="00EE3C42">
        <w:rPr>
          <w:rFonts w:ascii="Times New Roman" w:eastAsia="Calibri" w:hAnsi="Times New Roman" w:cs="Times New Roman"/>
          <w:sz w:val="24"/>
          <w:szCs w:val="32"/>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5. Последовательность работы над реализацией тематического содержания предполагает этапность:</w:t>
      </w:r>
    </w:p>
    <w:p w:rsidR="00EE3C42" w:rsidRPr="00EE3C42" w:rsidRDefault="00EE3C42" w:rsidP="00467BAC">
      <w:pPr>
        <w:numPr>
          <w:ilvl w:val="0"/>
          <w:numId w:val="5"/>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467BAC">
      <w:pPr>
        <w:numPr>
          <w:ilvl w:val="0"/>
          <w:numId w:val="5"/>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lastRenderedPageBreak/>
        <w:t>На следующем этапе создаются условия для накопления познавательного содержания по теме;</w:t>
      </w:r>
    </w:p>
    <w:p w:rsidR="00EE3C42" w:rsidRPr="00EE3C42" w:rsidRDefault="00EE3C42" w:rsidP="00467BAC">
      <w:pPr>
        <w:numPr>
          <w:ilvl w:val="0"/>
          <w:numId w:val="5"/>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Pr="00EE3C42" w:rsidRDefault="00EE3C42" w:rsidP="00467BAC">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Семья.</w:t>
      </w:r>
      <w:r w:rsidRPr="00EE3C42">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Детский сад.</w:t>
      </w:r>
      <w:r w:rsidRPr="00EE3C42">
        <w:rPr>
          <w:rFonts w:ascii="Times New Roman" w:eastAsia="Times New Roman" w:hAnsi="Times New Roman" w:cs="Times New Roman"/>
          <w:color w:val="000000"/>
          <w:sz w:val="24"/>
          <w:szCs w:val="24"/>
          <w:lang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w:t>
      </w:r>
      <w:r w:rsidRPr="00EE3C42">
        <w:rPr>
          <w:rFonts w:ascii="Times New Roman" w:eastAsia="Times New Roman" w:hAnsi="Times New Roman" w:cs="Times New Roman"/>
          <w:color w:val="000000"/>
          <w:sz w:val="24"/>
          <w:szCs w:val="24"/>
          <w:lang w:eastAsia="ru-RU"/>
        </w:rPr>
        <w:lastRenderedPageBreak/>
        <w:t>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Культурно-гигиенические навыки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Самообслуживание.</w:t>
      </w:r>
      <w:r w:rsidRPr="00EE3C42">
        <w:rPr>
          <w:rFonts w:ascii="Times New Roman" w:eastAsia="Times New Roman" w:hAnsi="Times New Roman" w:cs="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sz w:val="24"/>
          <w:szCs w:val="24"/>
          <w:lang w:eastAsia="ru-RU"/>
        </w:rPr>
        <w:t> </w:t>
      </w:r>
      <w:r w:rsidRPr="00EE3C42">
        <w:rPr>
          <w:rFonts w:ascii="Times New Roman" w:eastAsia="Times New Roman" w:hAnsi="Times New Roman" w:cs="Times New Roman"/>
          <w:b/>
          <w:bCs/>
          <w:i/>
          <w:iCs/>
          <w:sz w:val="24"/>
          <w:szCs w:val="24"/>
          <w:lang w:eastAsia="ru-RU"/>
        </w:rPr>
        <w:t>Общественно-полезный труд</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b/>
          <w:bCs/>
          <w:i/>
          <w:iCs/>
          <w:sz w:val="24"/>
          <w:szCs w:val="24"/>
          <w:lang w:eastAsia="ru-RU"/>
        </w:rPr>
        <w:t>Труд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w:t>
      </w:r>
      <w:r w:rsidR="00D94471" w:rsidRPr="00EE3C42">
        <w:rPr>
          <w:rFonts w:ascii="Times New Roman" w:eastAsia="Times New Roman" w:hAnsi="Times New Roman" w:cs="Times New Roman"/>
          <w:color w:val="000000"/>
          <w:sz w:val="24"/>
          <w:szCs w:val="24"/>
          <w:lang w:eastAsia="ru-RU"/>
        </w:rPr>
        <w:t>участке и</w:t>
      </w:r>
      <w:r w:rsidRPr="00EE3C42">
        <w:rPr>
          <w:rFonts w:ascii="Times New Roman" w:eastAsia="Times New Roman" w:hAnsi="Times New Roman" w:cs="Times New Roman"/>
          <w:color w:val="000000"/>
          <w:sz w:val="24"/>
          <w:szCs w:val="24"/>
          <w:lang w:eastAsia="ru-RU"/>
        </w:rPr>
        <w:t xml:space="preserve">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Уважение к труду взрослых.</w:t>
      </w:r>
      <w:r w:rsidRPr="00EE3C42">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Формирование основ безопасности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lastRenderedPageBreak/>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Безопасное поведение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на дорогах</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собственной жизнедеятельности.</w:t>
      </w: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3C42" w:rsidRPr="00EE3C42" w:rsidRDefault="00EE3C42" w:rsidP="00EE3C42">
      <w:pPr>
        <w:spacing w:after="0" w:line="240" w:lineRule="auto"/>
        <w:jc w:val="both"/>
        <w:rPr>
          <w:rFonts w:ascii="Times New Roman" w:eastAsia="Times New Roman" w:hAnsi="Times New Roman" w:cs="Times New Roman"/>
          <w:sz w:val="20"/>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467BAC">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467BAC">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467BAC">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467BAC">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Pr="00EE3C42" w:rsidRDefault="00EE3C42" w:rsidP="00467BAC">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iCs/>
          <w:sz w:val="24"/>
          <w:szCs w:val="32"/>
          <w:u w:val="single"/>
          <w:lang w:eastAsia="ru-RU"/>
        </w:rPr>
        <w:t>Развитие познавательно-исследовательской деятельности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w:t>
      </w:r>
      <w:r w:rsidRPr="00EE3C42">
        <w:rPr>
          <w:rFonts w:ascii="Times New Roman" w:eastAsia="Times New Roman" w:hAnsi="Times New Roman" w:cs="Times New Roman"/>
          <w:sz w:val="24"/>
          <w:szCs w:val="32"/>
          <w:lang w:eastAsia="ru-RU"/>
        </w:rPr>
        <w:lastRenderedPageBreak/>
        <w:t>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Первичные представления об объектах окружающего мира.</w:t>
      </w:r>
      <w:r w:rsidRPr="00EE3C42">
        <w:rPr>
          <w:rFonts w:ascii="Times New Roman" w:eastAsia="Times New Roman" w:hAnsi="Times New Roman" w:cs="Times New Roman"/>
          <w:sz w:val="24"/>
          <w:szCs w:val="32"/>
          <w:lang w:eastAsia="ru-RU"/>
        </w:rPr>
        <w:t>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sz w:val="24"/>
          <w:szCs w:val="32"/>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Приобщение к социокультурным ценностям</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w:t>
      </w:r>
      <w:r w:rsidRPr="00EE3C42">
        <w:rPr>
          <w:rFonts w:ascii="Times New Roman" w:eastAsia="Times New Roman" w:hAnsi="Times New Roman" w:cs="Times New Roman"/>
          <w:sz w:val="24"/>
          <w:szCs w:val="32"/>
          <w:lang w:eastAsia="ru-RU"/>
        </w:rPr>
        <w:lastRenderedPageBreak/>
        <w:t xml:space="preserve">(театром,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w:t>
      </w:r>
      <w:r w:rsidR="00451CE8" w:rsidRPr="00EE3C42">
        <w:rPr>
          <w:rFonts w:ascii="Times New Roman" w:eastAsia="Times New Roman" w:hAnsi="Times New Roman" w:cs="Times New Roman"/>
          <w:sz w:val="24"/>
          <w:szCs w:val="32"/>
          <w:lang w:eastAsia="ru-RU"/>
        </w:rPr>
        <w:t>расширять и</w:t>
      </w:r>
      <w:r w:rsidRPr="00EE3C42">
        <w:rPr>
          <w:rFonts w:ascii="Times New Roman" w:eastAsia="Times New Roman" w:hAnsi="Times New Roman" w:cs="Times New Roman"/>
          <w:sz w:val="24"/>
          <w:szCs w:val="32"/>
          <w:lang w:eastAsia="ru-RU"/>
        </w:rPr>
        <w:t xml:space="preserve">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Формирование элементарных математических представлений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Сравнение предметов и групп предметов</w:t>
      </w:r>
      <w:r w:rsidRPr="00EE3C42">
        <w:rPr>
          <w:rFonts w:ascii="Times New Roman" w:eastAsia="Times New Roman" w:hAnsi="Times New Roman" w:cs="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Количество и счет</w:t>
      </w:r>
      <w:r w:rsidRPr="00EE3C42">
        <w:rPr>
          <w:rFonts w:ascii="Times New Roman" w:eastAsia="Times New Roman" w:hAnsi="Times New Roman" w:cs="Times New Roman"/>
          <w:sz w:val="24"/>
          <w:szCs w:val="32"/>
          <w:lang w:eastAsia="ru-RU"/>
        </w:rPr>
        <w:t xml:space="preserve">. Развивать умение считать в пределах </w:t>
      </w:r>
      <w:r w:rsidR="00511E14">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w:t>
      </w:r>
      <w:r w:rsidR="00511E14">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Геометрические формы</w:t>
      </w:r>
      <w:r w:rsidRPr="00EE3C42">
        <w:rPr>
          <w:rFonts w:ascii="Times New Roman" w:eastAsia="Times New Roman" w:hAnsi="Times New Roman" w:cs="Times New Roman"/>
          <w:sz w:val="24"/>
          <w:szCs w:val="32"/>
          <w:lang w:eastAsia="ru-RU"/>
        </w:rPr>
        <w:t xml:space="preserve">. </w:t>
      </w:r>
      <w:r w:rsidR="00511E14">
        <w:rPr>
          <w:rFonts w:ascii="Times New Roman" w:eastAsia="Times New Roman" w:hAnsi="Times New Roman" w:cs="Times New Roman"/>
          <w:sz w:val="24"/>
          <w:szCs w:val="32"/>
          <w:lang w:eastAsia="ru-RU"/>
        </w:rPr>
        <w:t>Развивать представление детей о геометрических фигурах: круге, квадрате, треугольнике, а также шаре, кубе</w:t>
      </w:r>
      <w:r w:rsidRPr="00EE3C42">
        <w:rPr>
          <w:rFonts w:ascii="Times New Roman" w:eastAsia="Times New Roman" w:hAnsi="Times New Roman" w:cs="Times New Roman"/>
          <w:sz w:val="24"/>
          <w:szCs w:val="32"/>
          <w:lang w:eastAsia="ru-RU"/>
        </w:rPr>
        <w:t>; развивать умение находить в окружающей обстановке предметы данной формы.</w:t>
      </w:r>
    </w:p>
    <w:p w:rsid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Пространственно-временные представления</w:t>
      </w:r>
      <w:r w:rsidRPr="00EE3C42">
        <w:rPr>
          <w:rFonts w:ascii="Times New Roman" w:eastAsia="Times New Roman" w:hAnsi="Times New Roman" w:cs="Times New Roman"/>
          <w:sz w:val="24"/>
          <w:szCs w:val="32"/>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w:t>
      </w:r>
      <w:r w:rsidR="00511E14">
        <w:rPr>
          <w:rFonts w:ascii="Times New Roman" w:eastAsia="Times New Roman" w:hAnsi="Times New Roman" w:cs="Times New Roman"/>
          <w:sz w:val="24"/>
          <w:szCs w:val="32"/>
          <w:lang w:eastAsia="ru-RU"/>
        </w:rPr>
        <w:t>а в комнате по отношению к себе</w:t>
      </w:r>
      <w:r w:rsidRPr="00EE3C42">
        <w:rPr>
          <w:rFonts w:ascii="Times New Roman" w:eastAsia="Times New Roman" w:hAnsi="Times New Roman" w:cs="Times New Roman"/>
          <w:sz w:val="24"/>
          <w:szCs w:val="32"/>
          <w:lang w:eastAsia="ru-RU"/>
        </w:rPr>
        <w:t>. Уточнять представления детей о частях суток, совершенствовать умение устанавливать их последовательность.</w:t>
      </w:r>
    </w:p>
    <w:p w:rsidR="00206F2A" w:rsidRPr="000E6232" w:rsidRDefault="00206F2A" w:rsidP="00206F2A">
      <w:pPr>
        <w:shd w:val="clear" w:color="auto" w:fill="FFFFFF"/>
        <w:spacing w:after="0" w:line="240" w:lineRule="auto"/>
        <w:ind w:firstLine="568"/>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Конструктивно-модельная деятельность</w:t>
      </w:r>
    </w:p>
    <w:p w:rsidR="00206F2A" w:rsidRPr="000E6232" w:rsidRDefault="00206F2A" w:rsidP="00206F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06F2A" w:rsidRPr="00206F2A" w:rsidRDefault="00206F2A" w:rsidP="00206F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w:t>
      </w:r>
      <w:r w:rsidRPr="000E6232">
        <w:rPr>
          <w:rFonts w:ascii="Times New Roman" w:eastAsia="Times New Roman" w:hAnsi="Times New Roman" w:cs="Times New Roman"/>
          <w:color w:val="000000"/>
          <w:sz w:val="24"/>
          <w:szCs w:val="24"/>
          <w:lang w:eastAsia="ru-RU"/>
        </w:rPr>
        <w:lastRenderedPageBreak/>
        <w:t xml:space="preserve">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Ознакомление с миром природы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EE3C42" w:rsidRDefault="00EE3C42" w:rsidP="00EE3C42">
      <w:pPr>
        <w:spacing w:after="0" w:line="240" w:lineRule="auto"/>
        <w:rPr>
          <w:rFonts w:ascii="Times New Roman" w:eastAsia="Times New Roman" w:hAnsi="Times New Roman" w:cs="Times New Roman"/>
          <w:b/>
          <w:i/>
          <w:sz w:val="24"/>
          <w:szCs w:val="32"/>
          <w:lang w:eastAsia="ru-RU"/>
        </w:rPr>
      </w:pPr>
      <w:r w:rsidRPr="00EE3C42">
        <w:rPr>
          <w:rFonts w:ascii="Times New Roman" w:eastAsia="Times New Roman" w:hAnsi="Times New Roman" w:cs="Times New Roman"/>
          <w:b/>
          <w:i/>
          <w:sz w:val="24"/>
          <w:szCs w:val="32"/>
          <w:lang w:eastAsia="ru-RU"/>
        </w:rPr>
        <w:t>Сезонные наблюдения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Осень.</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Зима.</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EE3C42" w:rsidRDefault="00EE3C42" w:rsidP="00EE3C42">
      <w:pPr>
        <w:spacing w:after="0" w:line="240" w:lineRule="auto"/>
        <w:rPr>
          <w:rFonts w:ascii="Times New Roman" w:eastAsia="Times New Roman" w:hAnsi="Times New Roman" w:cs="Times New Roman"/>
          <w:b/>
          <w:bCs/>
          <w:i/>
          <w:iCs/>
          <w:sz w:val="24"/>
          <w:szCs w:val="32"/>
          <w:lang w:eastAsia="ru-RU"/>
        </w:rPr>
      </w:pPr>
      <w:r w:rsidRPr="00EE3C42">
        <w:rPr>
          <w:rFonts w:ascii="Times New Roman" w:eastAsia="Times New Roman" w:hAnsi="Times New Roman" w:cs="Times New Roman"/>
          <w:b/>
          <w:bCs/>
          <w:i/>
          <w:iCs/>
          <w:sz w:val="24"/>
          <w:szCs w:val="32"/>
          <w:lang w:eastAsia="ru-RU"/>
        </w:rPr>
        <w:t>Весна.</w:t>
      </w:r>
      <w:r w:rsidRPr="00EE3C42">
        <w:rPr>
          <w:rFonts w:ascii="Times New Roman" w:eastAsia="Times New Roman" w:hAnsi="Times New Roman" w:cs="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eastAsia="Times New Roman" w:hAnsi="Times New Roman" w:cs="Times New Roman"/>
          <w:b/>
          <w:bCs/>
          <w:i/>
          <w:iCs/>
          <w:sz w:val="24"/>
          <w:szCs w:val="32"/>
          <w:lang w:eastAsia="ru-RU"/>
        </w:rPr>
        <w:t>.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lastRenderedPageBreak/>
        <w:t>Лето.</w:t>
      </w:r>
      <w:r w:rsidRPr="00EE3C42">
        <w:rPr>
          <w:rFonts w:ascii="Times New Roman" w:eastAsia="Times New Roman" w:hAnsi="Times New Roman" w:cs="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p>
    <w:p w:rsidR="00EE3C42" w:rsidRPr="000E6232" w:rsidRDefault="00EE3C42" w:rsidP="00467BA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Владение речью как средством общения и культуры;</w:t>
      </w:r>
    </w:p>
    <w:p w:rsidR="00EE3C42" w:rsidRPr="000E6232" w:rsidRDefault="00EE3C42" w:rsidP="00467BA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Обогащение активного словаря;</w:t>
      </w:r>
    </w:p>
    <w:p w:rsidR="00EE3C42" w:rsidRPr="000E6232" w:rsidRDefault="00EE3C42" w:rsidP="00467BA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Развитие </w:t>
      </w:r>
      <w:r w:rsidR="00D94471" w:rsidRPr="000E6232">
        <w:rPr>
          <w:rFonts w:ascii="Times New Roman" w:eastAsia="Times New Roman" w:hAnsi="Times New Roman" w:cs="Times New Roman"/>
          <w:color w:val="000000"/>
          <w:sz w:val="24"/>
          <w:szCs w:val="24"/>
          <w:lang w:eastAsia="ru-RU"/>
        </w:rPr>
        <w:t>связной, грамматически</w:t>
      </w:r>
      <w:r w:rsidRPr="000E6232">
        <w:rPr>
          <w:rFonts w:ascii="Times New Roman" w:eastAsia="Times New Roman" w:hAnsi="Times New Roman" w:cs="Times New Roman"/>
          <w:color w:val="000000"/>
          <w:sz w:val="24"/>
          <w:szCs w:val="24"/>
          <w:lang w:eastAsia="ru-RU"/>
        </w:rPr>
        <w:t xml:space="preserve"> правильной диалогической и монологической речи;</w:t>
      </w:r>
    </w:p>
    <w:p w:rsidR="00EE3C42" w:rsidRPr="000E6232" w:rsidRDefault="00EE3C42" w:rsidP="00467BA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речевого творчества;</w:t>
      </w:r>
    </w:p>
    <w:p w:rsidR="00EE3C42" w:rsidRPr="000E6232" w:rsidRDefault="00EE3C42" w:rsidP="00467BA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EE3C42" w:rsidRPr="000E6232" w:rsidRDefault="00EE3C42" w:rsidP="00467BA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EE3C42" w:rsidRPr="000E6232" w:rsidRDefault="00EE3C42" w:rsidP="00467BA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Cs/>
          <w:sz w:val="24"/>
          <w:szCs w:val="24"/>
          <w:lang w:eastAsia="ru-RU"/>
        </w:rPr>
        <w:t>Развитие речи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Развивающая речевая среда</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Формирование словаря</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w:t>
      </w:r>
      <w:r w:rsidRPr="000E6232">
        <w:rPr>
          <w:rFonts w:ascii="Times New Roman" w:eastAsia="Times New Roman" w:hAnsi="Times New Roman" w:cs="Times New Roman"/>
          <w:i/>
          <w:color w:val="000000"/>
          <w:sz w:val="24"/>
          <w:szCs w:val="24"/>
          <w:lang w:eastAsia="ru-RU"/>
        </w:rPr>
        <w:t>слева, справа, рядом, около, между</w:t>
      </w:r>
      <w:r w:rsidRPr="000E6232">
        <w:rPr>
          <w:rFonts w:ascii="Times New Roman" w:eastAsia="Times New Roman" w:hAnsi="Times New Roman" w:cs="Times New Roman"/>
          <w:color w:val="000000"/>
          <w:sz w:val="24"/>
          <w:szCs w:val="24"/>
          <w:lang w:eastAsia="ru-RU"/>
        </w:rPr>
        <w:t>), время суток. Помогать заменять часто используемые детьми указательные местоимения и наречия (</w:t>
      </w:r>
      <w:r w:rsidRPr="000E6232">
        <w:rPr>
          <w:rFonts w:ascii="Times New Roman" w:eastAsia="Times New Roman" w:hAnsi="Times New Roman" w:cs="Times New Roman"/>
          <w:i/>
          <w:color w:val="000000"/>
          <w:sz w:val="24"/>
          <w:szCs w:val="24"/>
          <w:lang w:eastAsia="ru-RU"/>
        </w:rPr>
        <w:t>там, туда, такой, этот</w:t>
      </w:r>
      <w:r w:rsidRPr="000E6232">
        <w:rPr>
          <w:rFonts w:ascii="Times New Roman" w:eastAsia="Times New Roman" w:hAnsi="Times New Roman" w:cs="Times New Roman"/>
          <w:color w:val="000000"/>
          <w:sz w:val="24"/>
          <w:szCs w:val="24"/>
          <w:lang w:eastAsia="ru-RU"/>
        </w:rPr>
        <w:t>) более точными выразительными словами; употреблять слова-антонимы (</w:t>
      </w:r>
      <w:r w:rsidR="000E6232">
        <w:rPr>
          <w:rFonts w:ascii="Times New Roman" w:eastAsia="Times New Roman" w:hAnsi="Times New Roman" w:cs="Times New Roman"/>
          <w:i/>
          <w:color w:val="000000"/>
          <w:sz w:val="24"/>
          <w:szCs w:val="24"/>
          <w:lang w:eastAsia="ru-RU"/>
        </w:rPr>
        <w:t xml:space="preserve">чистый - грязный, светло - </w:t>
      </w:r>
      <w:r w:rsidRPr="000E6232">
        <w:rPr>
          <w:rFonts w:ascii="Times New Roman" w:eastAsia="Times New Roman" w:hAnsi="Times New Roman" w:cs="Times New Roman"/>
          <w:i/>
          <w:color w:val="000000"/>
          <w:sz w:val="24"/>
          <w:szCs w:val="24"/>
          <w:lang w:eastAsia="ru-RU"/>
        </w:rPr>
        <w:t>темно</w:t>
      </w:r>
      <w:r w:rsidRPr="000E6232">
        <w:rPr>
          <w:rFonts w:ascii="Times New Roman" w:eastAsia="Times New Roman" w:hAnsi="Times New Roman" w:cs="Times New Roman"/>
          <w:color w:val="000000"/>
          <w:sz w:val="24"/>
          <w:szCs w:val="24"/>
          <w:lang w:eastAsia="ru-RU"/>
        </w:rPr>
        <w:t>). Учить употреблять существительные с обобщающим значением (мебель, овощи, животные и т. п.).</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Звуковая культура речи.</w:t>
      </w:r>
      <w:r w:rsidRPr="000E6232">
        <w:rPr>
          <w:rFonts w:ascii="Times New Roman" w:eastAsia="Times New Roman" w:hAnsi="Times New Roman" w:cs="Times New Roman"/>
          <w:color w:val="000000"/>
          <w:sz w:val="24"/>
          <w:szCs w:val="24"/>
          <w:lang w:eastAsia="ru-RU"/>
        </w:rPr>
        <w:t> Закреплять правильное произношение гласных и согласных звуков, отрабатывать произношение свистящих, шипящих и сонорных (</w:t>
      </w:r>
      <w:r w:rsidRPr="000E6232">
        <w:rPr>
          <w:rFonts w:ascii="Times New Roman" w:eastAsia="Times New Roman" w:hAnsi="Times New Roman" w:cs="Times New Roman"/>
          <w:i/>
          <w:color w:val="000000"/>
          <w:sz w:val="24"/>
          <w:szCs w:val="24"/>
          <w:lang w:eastAsia="ru-RU"/>
        </w:rPr>
        <w:t>р, л</w:t>
      </w:r>
      <w:r w:rsidRPr="000E6232">
        <w:rPr>
          <w:rFonts w:ascii="Times New Roman" w:eastAsia="Times New Roman" w:hAnsi="Times New Roman" w:cs="Times New Roman"/>
          <w:color w:val="000000"/>
          <w:sz w:val="24"/>
          <w:szCs w:val="24"/>
          <w:lang w:eastAsia="ru-RU"/>
        </w:rPr>
        <w:t>)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Грамматический строй речи.</w:t>
      </w:r>
      <w:r w:rsidRPr="000E6232">
        <w:rPr>
          <w:rFonts w:ascii="Times New Roman" w:eastAsia="Times New Roman" w:hAnsi="Times New Roman" w:cs="Times New Roman"/>
          <w:color w:val="000000"/>
          <w:sz w:val="24"/>
          <w:szCs w:val="24"/>
          <w:lang w:eastAsia="ru-RU"/>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w:t>
      </w:r>
      <w:r w:rsidRPr="000E6232">
        <w:rPr>
          <w:rFonts w:ascii="Times New Roman" w:eastAsia="Times New Roman" w:hAnsi="Times New Roman" w:cs="Times New Roman"/>
          <w:color w:val="000000"/>
          <w:sz w:val="24"/>
          <w:szCs w:val="24"/>
          <w:lang w:eastAsia="ru-RU"/>
        </w:rPr>
        <w:lastRenderedPageBreak/>
        <w:t>животных (по аналогии), употреблять эти существительные в именительном и винительном падежах (</w:t>
      </w:r>
      <w:r w:rsidRPr="000E6232">
        <w:rPr>
          <w:rFonts w:ascii="Times New Roman" w:eastAsia="Times New Roman" w:hAnsi="Times New Roman" w:cs="Times New Roman"/>
          <w:i/>
          <w:color w:val="000000"/>
          <w:sz w:val="24"/>
          <w:szCs w:val="24"/>
          <w:lang w:eastAsia="ru-RU"/>
        </w:rPr>
        <w:t>лисята — лисят, медвежата — медвежат</w:t>
      </w:r>
      <w:r w:rsidRPr="000E6232">
        <w:rPr>
          <w:rFonts w:ascii="Times New Roman" w:eastAsia="Times New Roman" w:hAnsi="Times New Roman" w:cs="Times New Roman"/>
          <w:color w:val="000000"/>
          <w:sz w:val="24"/>
          <w:szCs w:val="24"/>
          <w:lang w:eastAsia="ru-RU"/>
        </w:rPr>
        <w:t>); правильно употреблять форму множественного числа родительного падежа существительных (</w:t>
      </w:r>
      <w:r w:rsidRPr="000E6232">
        <w:rPr>
          <w:rFonts w:ascii="Times New Roman" w:eastAsia="Times New Roman" w:hAnsi="Times New Roman" w:cs="Times New Roman"/>
          <w:i/>
          <w:color w:val="000000"/>
          <w:sz w:val="24"/>
          <w:szCs w:val="24"/>
          <w:lang w:eastAsia="ru-RU"/>
        </w:rPr>
        <w:t>вилок, яблок, туфель</w:t>
      </w:r>
      <w:r w:rsidRPr="000E6232">
        <w:rPr>
          <w:rFonts w:ascii="Times New Roman" w:eastAsia="Times New Roman" w:hAnsi="Times New Roman" w:cs="Times New Roman"/>
          <w:color w:val="000000"/>
          <w:sz w:val="24"/>
          <w:szCs w:val="24"/>
          <w:lang w:eastAsia="ru-RU"/>
        </w:rPr>
        <w:t>). Напоминать правильные формы повелительного наклонения некоторых глаголов (</w:t>
      </w:r>
      <w:r w:rsidRPr="000E6232">
        <w:rPr>
          <w:rFonts w:ascii="Times New Roman" w:eastAsia="Times New Roman" w:hAnsi="Times New Roman" w:cs="Times New Roman"/>
          <w:i/>
          <w:color w:val="000000"/>
          <w:sz w:val="24"/>
          <w:szCs w:val="24"/>
          <w:lang w:eastAsia="ru-RU"/>
        </w:rPr>
        <w:t>Ляг! Лежи! Поезжай! Беги!</w:t>
      </w:r>
      <w:r w:rsidRPr="000E6232">
        <w:rPr>
          <w:rFonts w:ascii="Times New Roman" w:eastAsia="Times New Roman" w:hAnsi="Times New Roman" w:cs="Times New Roman"/>
          <w:color w:val="000000"/>
          <w:sz w:val="24"/>
          <w:szCs w:val="24"/>
          <w:lang w:eastAsia="ru-RU"/>
        </w:rPr>
        <w:t xml:space="preserve"> и т. п.), несклоняемых существительных (</w:t>
      </w:r>
      <w:r w:rsidRPr="000E6232">
        <w:rPr>
          <w:rFonts w:ascii="Times New Roman" w:eastAsia="Times New Roman" w:hAnsi="Times New Roman" w:cs="Times New Roman"/>
          <w:i/>
          <w:color w:val="000000"/>
          <w:sz w:val="24"/>
          <w:szCs w:val="24"/>
          <w:lang w:eastAsia="ru-RU"/>
        </w:rPr>
        <w:t>пальто, пианино, кофе, какао</w:t>
      </w:r>
      <w:r w:rsidRPr="000E6232">
        <w:rPr>
          <w:rFonts w:ascii="Times New Roman" w:eastAsia="Times New Roman" w:hAnsi="Times New Roman" w:cs="Times New Roman"/>
          <w:color w:val="000000"/>
          <w:sz w:val="24"/>
          <w:szCs w:val="24"/>
          <w:lang w:eastAsia="ru-RU"/>
        </w:rPr>
        <w:t>).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Связная речь.</w:t>
      </w:r>
      <w:r w:rsidRPr="000E6232">
        <w:rPr>
          <w:rFonts w:ascii="Times New Roman" w:eastAsia="Times New Roman" w:hAnsi="Times New Roman" w:cs="Times New Roman"/>
          <w:color w:val="000000"/>
          <w:sz w:val="24"/>
          <w:szCs w:val="24"/>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0E6232" w:rsidRDefault="00EE3C42" w:rsidP="00EE3C42">
      <w:pPr>
        <w:shd w:val="clear" w:color="auto" w:fill="FFFFFF"/>
        <w:spacing w:after="0" w:line="240" w:lineRule="auto"/>
        <w:ind w:firstLine="568"/>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Cs/>
          <w:sz w:val="24"/>
          <w:szCs w:val="24"/>
          <w:lang w:eastAsia="ru-RU"/>
        </w:rPr>
        <w:t>Художественная литература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3C42" w:rsidRPr="000E623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E3C42" w:rsidRPr="000E6232" w:rsidRDefault="00EE3C42" w:rsidP="00EE3C42">
      <w:pPr>
        <w:spacing w:after="0" w:line="240" w:lineRule="auto"/>
        <w:rPr>
          <w:rFonts w:ascii="Times New Roman" w:eastAsia="Times New Roman" w:hAnsi="Times New Roman" w:cs="Times New Roman"/>
          <w:sz w:val="24"/>
          <w:szCs w:val="24"/>
          <w:lang w:eastAsia="ru-RU"/>
        </w:rPr>
      </w:pPr>
    </w:p>
    <w:p w:rsidR="00EE3C42" w:rsidRPr="000E6232" w:rsidRDefault="00EE3C42" w:rsidP="00EE3C42">
      <w:pPr>
        <w:spacing w:after="0" w:line="240" w:lineRule="auto"/>
        <w:jc w:val="both"/>
        <w:rPr>
          <w:rFonts w:ascii="Times New Roman" w:eastAsia="Times New Roman" w:hAnsi="Times New Roman" w:cs="Times New Roman"/>
          <w:b/>
          <w:bCs/>
          <w:sz w:val="24"/>
          <w:szCs w:val="24"/>
          <w:lang w:eastAsia="ru-RU"/>
        </w:rPr>
      </w:pPr>
      <w:r w:rsidRPr="000E6232">
        <w:rPr>
          <w:rFonts w:ascii="Times New Roman" w:eastAsia="Times New Roman" w:hAnsi="Times New Roman" w:cs="Times New Roman"/>
          <w:b/>
          <w:bCs/>
          <w:sz w:val="24"/>
          <w:szCs w:val="24"/>
          <w:lang w:eastAsia="ru-RU"/>
        </w:rPr>
        <w:t>2.6 Образовательная область «Художественно-эстетическое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u w:val="single"/>
          <w:lang w:eastAsia="ru-RU"/>
        </w:rPr>
        <w:t>Основные цели и задачи:</w:t>
      </w:r>
    </w:p>
    <w:p w:rsidR="00EE3C42" w:rsidRPr="00EE3C42" w:rsidRDefault="00EE3C42" w:rsidP="00467BAC">
      <w:pPr>
        <w:numPr>
          <w:ilvl w:val="0"/>
          <w:numId w:val="39"/>
        </w:numPr>
        <w:shd w:val="clear" w:color="auto" w:fill="FFFFFF"/>
        <w:spacing w:after="0" w:line="240" w:lineRule="auto"/>
        <w:jc w:val="both"/>
        <w:rPr>
          <w:rFonts w:ascii="Times New Roman" w:eastAsia="Times New Roman" w:hAnsi="Times New Roman" w:cs="Times New Roman"/>
          <w:color w:val="000000"/>
          <w:szCs w:val="28"/>
          <w:lang w:eastAsia="ru-RU"/>
        </w:rPr>
      </w:pPr>
      <w:r w:rsidRPr="000E6232">
        <w:rPr>
          <w:rFonts w:ascii="Times New Roman" w:eastAsia="Times New Roman" w:hAnsi="Times New Roman" w:cs="Times New Roman"/>
          <w:color w:val="000000"/>
          <w:sz w:val="24"/>
          <w:szCs w:val="24"/>
          <w:lang w:eastAsia="ru-RU"/>
        </w:rPr>
        <w:t>Развитие предпосылок ценностно – смыслового восприятия и понимания произведений искусства (словесного</w:t>
      </w:r>
      <w:r w:rsidRPr="00EE3C42">
        <w:rPr>
          <w:rFonts w:ascii="Times New Roman" w:eastAsia="Times New Roman" w:hAnsi="Times New Roman" w:cs="Times New Roman"/>
          <w:color w:val="000000"/>
          <w:szCs w:val="28"/>
          <w:lang w:eastAsia="ru-RU"/>
        </w:rPr>
        <w:t>, музыкального, изобразительного), мира природы;</w:t>
      </w:r>
    </w:p>
    <w:p w:rsidR="00EE3C42" w:rsidRPr="00EE3C42" w:rsidRDefault="00EE3C42" w:rsidP="00467BAC">
      <w:pPr>
        <w:numPr>
          <w:ilvl w:val="0"/>
          <w:numId w:val="39"/>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0E6232" w:rsidRDefault="00EE3C42" w:rsidP="00467B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EE3C42" w:rsidRPr="000E6232" w:rsidRDefault="00EE3C42" w:rsidP="00467B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EE3C42" w:rsidRPr="000E6232" w:rsidRDefault="00EE3C42" w:rsidP="00467B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EE3C42" w:rsidRPr="000E6232" w:rsidRDefault="00EE3C42" w:rsidP="00467BAC">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Приобщение к искусству</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w:t>
      </w:r>
      <w:r w:rsidRPr="000E6232">
        <w:rPr>
          <w:rFonts w:ascii="Times New Roman" w:eastAsia="Times New Roman" w:hAnsi="Times New Roman" w:cs="Times New Roman"/>
          <w:color w:val="000000"/>
          <w:sz w:val="24"/>
          <w:szCs w:val="24"/>
          <w:lang w:eastAsia="ru-RU"/>
        </w:rPr>
        <w:lastRenderedPageBreak/>
        <w:t>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w:t>
      </w:r>
      <w:r w:rsidR="00D94471">
        <w:rPr>
          <w:rFonts w:ascii="Times New Roman" w:eastAsia="Times New Roman" w:hAnsi="Times New Roman" w:cs="Times New Roman"/>
          <w:color w:val="000000"/>
          <w:sz w:val="24"/>
          <w:szCs w:val="24"/>
          <w:lang w:eastAsia="ru-RU"/>
        </w:rPr>
        <w:t>ельное искусство), здание и соо</w:t>
      </w:r>
      <w:r w:rsidRPr="000E6232">
        <w:rPr>
          <w:rFonts w:ascii="Times New Roman" w:eastAsia="Times New Roman" w:hAnsi="Times New Roman" w:cs="Times New Roman"/>
          <w:color w:val="000000"/>
          <w:sz w:val="24"/>
          <w:szCs w:val="24"/>
          <w:lang w:eastAsia="ru-RU"/>
        </w:rPr>
        <w:t>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Изобразительная деятельность</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lastRenderedPageBreak/>
        <w:t>Рисование.</w:t>
      </w:r>
      <w:r w:rsidRPr="000E6232">
        <w:rPr>
          <w:rFonts w:ascii="Times New Roman" w:eastAsia="Times New Roman" w:hAnsi="Times New Roman" w:cs="Times New Roman"/>
          <w:color w:val="000000"/>
          <w:sz w:val="24"/>
          <w:szCs w:val="24"/>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06F2A">
        <w:rPr>
          <w:rFonts w:ascii="Times New Roman" w:eastAsia="Times New Roman" w:hAnsi="Times New Roman" w:cs="Times New Roman"/>
          <w:b/>
          <w:i/>
          <w:color w:val="000000"/>
          <w:sz w:val="24"/>
          <w:szCs w:val="24"/>
          <w:lang w:eastAsia="ru-RU"/>
        </w:rPr>
        <w:t>Декоративное рисование</w:t>
      </w:r>
      <w:r w:rsidRPr="000E6232">
        <w:rPr>
          <w:rFonts w:ascii="Times New Roman" w:eastAsia="Times New Roman" w:hAnsi="Times New Roman" w:cs="Times New Roman"/>
          <w:color w:val="000000"/>
          <w:sz w:val="24"/>
          <w:szCs w:val="24"/>
          <w:lang w:eastAsia="ru-RU"/>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06F2A"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Лепка</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06F2A">
        <w:rPr>
          <w:rFonts w:ascii="Times New Roman" w:eastAsia="Times New Roman" w:hAnsi="Times New Roman" w:cs="Times New Roman"/>
          <w:b/>
          <w:i/>
          <w:color w:val="000000"/>
          <w:sz w:val="24"/>
          <w:szCs w:val="24"/>
          <w:lang w:eastAsia="ru-RU"/>
        </w:rPr>
        <w:t>Аппликация</w:t>
      </w:r>
      <w:r w:rsidRPr="000E6232">
        <w:rPr>
          <w:rFonts w:ascii="Times New Roman" w:eastAsia="Times New Roman" w:hAnsi="Times New Roman" w:cs="Times New Roman"/>
          <w:color w:val="000000"/>
          <w:sz w:val="24"/>
          <w:szCs w:val="24"/>
          <w:lang w:eastAsia="ru-RU"/>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w:t>
      </w:r>
      <w:r w:rsidRPr="000E6232">
        <w:rPr>
          <w:rFonts w:ascii="Times New Roman" w:eastAsia="Times New Roman" w:hAnsi="Times New Roman" w:cs="Times New Roman"/>
          <w:color w:val="000000"/>
          <w:sz w:val="24"/>
          <w:szCs w:val="24"/>
          <w:lang w:eastAsia="ru-RU"/>
        </w:rPr>
        <w:lastRenderedPageBreak/>
        <w:t>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06F2A" w:rsidRPr="00206F2A" w:rsidRDefault="00206F2A" w:rsidP="00206F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Прикладное творчество. </w:t>
      </w:r>
      <w:r w:rsidRPr="000E6232">
        <w:rPr>
          <w:rFonts w:ascii="Times New Roman" w:eastAsia="Times New Roman" w:hAnsi="Times New Roman" w:cs="Times New Roman"/>
          <w:color w:val="000000"/>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w:t>
      </w:r>
      <w:r>
        <w:rPr>
          <w:rFonts w:ascii="Times New Roman" w:eastAsia="Times New Roman" w:hAnsi="Times New Roman" w:cs="Times New Roman"/>
          <w:color w:val="000000"/>
          <w:sz w:val="24"/>
          <w:szCs w:val="24"/>
          <w:lang w:eastAsia="ru-RU"/>
        </w:rPr>
        <w:t>ной величины и другие предметы.</w:t>
      </w:r>
    </w:p>
    <w:p w:rsidR="00206F2A" w:rsidRPr="000E6232" w:rsidRDefault="00206F2A"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r w:rsidRPr="000E6232">
        <w:rPr>
          <w:rFonts w:ascii="Times New Roman" w:eastAsia="Times New Roman" w:hAnsi="Times New Roman" w:cs="Times New Roman"/>
          <w:i/>
          <w:iCs/>
          <w:sz w:val="24"/>
          <w:szCs w:val="24"/>
          <w:u w:val="single"/>
          <w:lang w:eastAsia="ru-RU"/>
        </w:rPr>
        <w:t> </w:t>
      </w:r>
    </w:p>
    <w:p w:rsidR="00EE3C42" w:rsidRPr="000E6232" w:rsidRDefault="00EE3C42" w:rsidP="00467B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w:t>
      </w:r>
      <w:r w:rsidR="00AF188F" w:rsidRPr="000E6232">
        <w:rPr>
          <w:rFonts w:ascii="Times New Roman" w:eastAsia="Times New Roman" w:hAnsi="Times New Roman" w:cs="Times New Roman"/>
          <w:color w:val="000000"/>
          <w:sz w:val="24"/>
          <w:szCs w:val="24"/>
          <w:lang w:eastAsia="ru-RU"/>
        </w:rPr>
        <w:t>координация и</w:t>
      </w:r>
      <w:r w:rsidRPr="000E6232">
        <w:rPr>
          <w:rFonts w:ascii="Times New Roman" w:eastAsia="Times New Roman" w:hAnsi="Times New Roman" w:cs="Times New Roman"/>
          <w:color w:val="000000"/>
          <w:sz w:val="24"/>
          <w:szCs w:val="24"/>
          <w:lang w:eastAsia="ru-RU"/>
        </w:rPr>
        <w:t xml:space="preserve"> гибкость;</w:t>
      </w:r>
    </w:p>
    <w:p w:rsidR="00EE3C42" w:rsidRPr="000E6232" w:rsidRDefault="00EE3C42" w:rsidP="00467B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0E6232" w:rsidRDefault="00EE3C42" w:rsidP="00467B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Правильное выполнение основных движений (ходьба, бег, прыжки, повороты);</w:t>
      </w:r>
    </w:p>
    <w:p w:rsidR="00EE3C42" w:rsidRPr="000E6232" w:rsidRDefault="00EE3C42" w:rsidP="00467B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rsidR="00EE3C42" w:rsidRPr="000E6232" w:rsidRDefault="00EE3C42" w:rsidP="00467B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Овладение подвижными играми с правилами;</w:t>
      </w:r>
    </w:p>
    <w:p w:rsidR="00EE3C42" w:rsidRPr="000E6232" w:rsidRDefault="00EE3C42" w:rsidP="00467B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w:t>
      </w:r>
    </w:p>
    <w:p w:rsidR="00EE3C42" w:rsidRPr="000E6232" w:rsidRDefault="00AF188F" w:rsidP="00467BA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w:t>
      </w:r>
      <w:r w:rsidR="00EE3C42" w:rsidRPr="000E6232">
        <w:rPr>
          <w:rFonts w:ascii="Times New Roman" w:eastAsia="Times New Roman" w:hAnsi="Times New Roman" w:cs="Times New Roman"/>
          <w:color w:val="000000"/>
          <w:sz w:val="24"/>
          <w:szCs w:val="24"/>
          <w:lang w:eastAsia="ru-RU"/>
        </w:rPr>
        <w:t xml:space="preserve"> </w:t>
      </w:r>
      <w:r w:rsidRPr="000E6232">
        <w:rPr>
          <w:rFonts w:ascii="Times New Roman" w:eastAsia="Times New Roman" w:hAnsi="Times New Roman" w:cs="Times New Roman"/>
          <w:color w:val="000000"/>
          <w:sz w:val="24"/>
          <w:szCs w:val="24"/>
          <w:lang w:eastAsia="ru-RU"/>
        </w:rPr>
        <w:t>воспитанников элементарных</w:t>
      </w:r>
      <w:r w:rsidR="00EE3C42" w:rsidRPr="000E6232">
        <w:rPr>
          <w:rFonts w:ascii="Times New Roman" w:eastAsia="Times New Roman" w:hAnsi="Times New Roman" w:cs="Times New Roman"/>
          <w:color w:val="000000"/>
          <w:sz w:val="24"/>
          <w:szCs w:val="24"/>
          <w:lang w:eastAsia="ru-RU"/>
        </w:rPr>
        <w:t xml:space="preserve">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 детей начальных представлений о здоровом образе жизни.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Физическая культура</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w:t>
      </w:r>
      <w:r w:rsidRPr="000E6232">
        <w:rPr>
          <w:rFonts w:ascii="Times New Roman" w:eastAsia="Times New Roman" w:hAnsi="Times New Roman" w:cs="Times New Roman"/>
          <w:color w:val="000000"/>
          <w:sz w:val="24"/>
          <w:szCs w:val="24"/>
          <w:lang w:eastAsia="ru-RU"/>
        </w:rPr>
        <w:lastRenderedPageBreak/>
        <w:t>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0E623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Подвижные игры</w:t>
      </w:r>
      <w:r w:rsidRPr="000E6232">
        <w:rPr>
          <w:rFonts w:ascii="Times New Roman" w:eastAsia="Times New Roman" w:hAnsi="Times New Roman" w:cs="Times New Roman"/>
          <w:sz w:val="24"/>
          <w:szCs w:val="24"/>
          <w:lang w:eastAsia="ru-RU"/>
        </w:rPr>
        <w:t>.</w:t>
      </w:r>
      <w:r w:rsidRPr="000E6232">
        <w:rPr>
          <w:rFonts w:ascii="Times New Roman" w:eastAsia="Times New Roman" w:hAnsi="Times New Roman" w:cs="Times New Roman"/>
          <w:color w:val="000000"/>
          <w:sz w:val="24"/>
          <w:szCs w:val="24"/>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AF188F" w:rsidRDefault="00AF188F" w:rsidP="00AF188F">
      <w:pPr>
        <w:spacing w:line="240" w:lineRule="auto"/>
        <w:ind w:right="119"/>
        <w:jc w:val="center"/>
        <w:rPr>
          <w:rFonts w:ascii="Times New Roman" w:hAnsi="Times New Roman" w:cs="Times New Roman"/>
          <w:b/>
          <w:sz w:val="24"/>
          <w:szCs w:val="24"/>
        </w:rPr>
      </w:pPr>
    </w:p>
    <w:p w:rsidR="00AF188F" w:rsidRPr="0063172B" w:rsidRDefault="00AF188F" w:rsidP="00AF188F">
      <w:pPr>
        <w:spacing w:line="240" w:lineRule="auto"/>
        <w:ind w:right="119"/>
        <w:jc w:val="center"/>
        <w:rPr>
          <w:rFonts w:ascii="Times New Roman" w:hAnsi="Times New Roman" w:cs="Times New Roman"/>
          <w:b/>
          <w:bCs/>
          <w:sz w:val="24"/>
          <w:szCs w:val="24"/>
        </w:rPr>
      </w:pPr>
      <w:r w:rsidRPr="0063172B">
        <w:rPr>
          <w:rFonts w:ascii="Times New Roman" w:hAnsi="Times New Roman" w:cs="Times New Roman"/>
          <w:b/>
          <w:sz w:val="24"/>
          <w:szCs w:val="24"/>
        </w:rPr>
        <w:t>2.8.</w:t>
      </w:r>
      <w:r w:rsidRPr="0063172B">
        <w:rPr>
          <w:rFonts w:ascii="Times New Roman" w:hAnsi="Times New Roman" w:cs="Times New Roman"/>
          <w:b/>
          <w:bCs/>
          <w:sz w:val="24"/>
          <w:szCs w:val="24"/>
        </w:rPr>
        <w:t xml:space="preserve">  Вариативная часть (часть, формируемая участниками образовательных отношений)</w:t>
      </w:r>
    </w:p>
    <w:p w:rsidR="00AF188F" w:rsidRPr="0063172B" w:rsidRDefault="00AF188F" w:rsidP="00451CE8">
      <w:pPr>
        <w:shd w:val="clear" w:color="auto" w:fill="FFFFFF"/>
        <w:spacing w:line="240" w:lineRule="auto"/>
        <w:ind w:right="119" w:firstLine="113"/>
        <w:jc w:val="both"/>
        <w:rPr>
          <w:rFonts w:ascii="Times New Roman" w:hAnsi="Times New Roman" w:cs="Times New Roman"/>
          <w:sz w:val="24"/>
          <w:szCs w:val="24"/>
        </w:rPr>
      </w:pPr>
      <w:r w:rsidRPr="0063172B">
        <w:rPr>
          <w:rFonts w:ascii="Times New Roman" w:eastAsia="Times New Roman" w:hAnsi="Times New Roman" w:cs="Times New Roman"/>
          <w:sz w:val="24"/>
          <w:szCs w:val="24"/>
        </w:rPr>
        <w:t xml:space="preserve">Вариативная часть реализуется </w:t>
      </w:r>
      <w:r w:rsidRPr="0063172B">
        <w:rPr>
          <w:rFonts w:ascii="Times New Roman" w:hAnsi="Times New Roman" w:cs="Times New Roman"/>
          <w:sz w:val="24"/>
          <w:szCs w:val="24"/>
        </w:rPr>
        <w:t>на основе:</w:t>
      </w:r>
    </w:p>
    <w:p w:rsidR="00AF188F" w:rsidRPr="0063172B" w:rsidRDefault="00AF188F" w:rsidP="00451CE8">
      <w:pPr>
        <w:shd w:val="clear" w:color="auto" w:fill="FFFFFF"/>
        <w:spacing w:line="240" w:lineRule="auto"/>
        <w:ind w:right="119" w:firstLine="113"/>
        <w:jc w:val="both"/>
        <w:rPr>
          <w:rFonts w:ascii="Times New Roman" w:hAnsi="Times New Roman" w:cs="Times New Roman"/>
          <w:sz w:val="24"/>
          <w:szCs w:val="24"/>
        </w:rPr>
      </w:pPr>
      <w:r w:rsidRPr="0063172B">
        <w:rPr>
          <w:rFonts w:ascii="Times New Roman" w:hAnsi="Times New Roman" w:cs="Times New Roman"/>
          <w:sz w:val="24"/>
          <w:szCs w:val="24"/>
        </w:rPr>
        <w:t xml:space="preserve">  - программы «Добро пожаловать в экологию» автор Воронкевич О.А.</w:t>
      </w:r>
    </w:p>
    <w:p w:rsidR="00AF188F" w:rsidRPr="0063172B" w:rsidRDefault="00AF188F" w:rsidP="00451CE8">
      <w:pPr>
        <w:pStyle w:val="ae"/>
        <w:spacing w:after="0" w:line="240" w:lineRule="auto"/>
        <w:ind w:right="119" w:firstLine="113"/>
        <w:jc w:val="both"/>
        <w:rPr>
          <w:rFonts w:ascii="Times New Roman" w:hAnsi="Times New Roman" w:cs="Times New Roman"/>
          <w:bCs/>
          <w:sz w:val="24"/>
          <w:szCs w:val="24"/>
        </w:rPr>
      </w:pPr>
      <w:r w:rsidRPr="0063172B">
        <w:rPr>
          <w:rFonts w:ascii="Times New Roman" w:eastAsia="Courier New" w:hAnsi="Times New Roman" w:cs="Times New Roman"/>
          <w:color w:val="000000"/>
          <w:sz w:val="24"/>
          <w:szCs w:val="24"/>
        </w:rPr>
        <w:t xml:space="preserve"> </w:t>
      </w:r>
      <w:r w:rsidRPr="0063172B">
        <w:rPr>
          <w:rFonts w:ascii="Times New Roman" w:hAnsi="Times New Roman" w:cs="Times New Roman"/>
          <w:sz w:val="24"/>
          <w:szCs w:val="24"/>
        </w:rPr>
        <w:t xml:space="preserve">- реализации </w:t>
      </w:r>
      <w:r w:rsidRPr="0063172B">
        <w:rPr>
          <w:rFonts w:ascii="Times New Roman" w:hAnsi="Times New Roman" w:cs="Times New Roman"/>
          <w:bCs/>
          <w:sz w:val="24"/>
          <w:szCs w:val="24"/>
        </w:rPr>
        <w:t>национально-регионального компонента.</w:t>
      </w:r>
    </w:p>
    <w:p w:rsidR="00AF188F" w:rsidRPr="0063172B" w:rsidRDefault="00AF188F" w:rsidP="00451CE8">
      <w:pPr>
        <w:pStyle w:val="a4"/>
        <w:spacing w:after="0" w:line="240" w:lineRule="auto"/>
        <w:ind w:left="0" w:right="119"/>
        <w:jc w:val="both"/>
        <w:rPr>
          <w:rFonts w:ascii="Times New Roman" w:hAnsi="Times New Roman" w:cs="Times New Roman"/>
          <w:sz w:val="24"/>
          <w:szCs w:val="24"/>
        </w:rPr>
      </w:pPr>
      <w:r>
        <w:rPr>
          <w:rFonts w:ascii="Times New Roman" w:hAnsi="Times New Roman" w:cs="Times New Roman"/>
          <w:sz w:val="24"/>
          <w:szCs w:val="24"/>
        </w:rPr>
        <w:t xml:space="preserve">        </w:t>
      </w:r>
      <w:r w:rsidRPr="0063172B">
        <w:rPr>
          <w:rFonts w:ascii="Times New Roman" w:hAnsi="Times New Roman" w:cs="Times New Roman"/>
          <w:sz w:val="24"/>
          <w:szCs w:val="24"/>
        </w:rPr>
        <w:t>Национально-региональный компонент реализуется Программой в организованной образовательной деятельности во всех пяти образовательных областях, а также через самостоятельную и совместную деятельность: чтение сказок, беседы, дидактические и подвижные игры, организацию праздников, досугов и развлечений.</w:t>
      </w:r>
    </w:p>
    <w:p w:rsidR="00AF188F" w:rsidRDefault="00AF188F" w:rsidP="00451CE8">
      <w:pPr>
        <w:shd w:val="clear" w:color="auto" w:fill="FFFFFF"/>
        <w:spacing w:line="240" w:lineRule="auto"/>
        <w:ind w:right="119" w:firstLine="113"/>
        <w:jc w:val="both"/>
        <w:rPr>
          <w:rFonts w:ascii="Times New Roman" w:hAnsi="Times New Roman" w:cs="Times New Roman"/>
          <w:sz w:val="24"/>
          <w:szCs w:val="24"/>
        </w:rPr>
      </w:pPr>
      <w:r>
        <w:rPr>
          <w:rFonts w:ascii="Times New Roman" w:hAnsi="Times New Roman" w:cs="Times New Roman"/>
          <w:sz w:val="24"/>
          <w:szCs w:val="24"/>
        </w:rPr>
        <w:t xml:space="preserve">     </w:t>
      </w:r>
      <w:r w:rsidRPr="0063172B">
        <w:rPr>
          <w:rFonts w:ascii="Times New Roman" w:hAnsi="Times New Roman" w:cs="Times New Roman"/>
          <w:sz w:val="24"/>
          <w:szCs w:val="24"/>
        </w:rPr>
        <w:t xml:space="preserve">Компоненты нравственного и патриотического воспитания детей на примере истории, быта и культуры малой родины активно включаются во все виды детской деятельности со сверстниками и взрослыми: </w:t>
      </w:r>
    </w:p>
    <w:p w:rsidR="00AF188F" w:rsidRPr="0063172B" w:rsidRDefault="00AF188F" w:rsidP="00451CE8">
      <w:pPr>
        <w:pStyle w:val="a4"/>
        <w:numPr>
          <w:ilvl w:val="0"/>
          <w:numId w:val="65"/>
        </w:numPr>
        <w:shd w:val="clear" w:color="auto" w:fill="FFFFFF"/>
        <w:spacing w:line="240" w:lineRule="auto"/>
        <w:ind w:right="119"/>
        <w:jc w:val="both"/>
        <w:rPr>
          <w:rFonts w:ascii="Times New Roman" w:hAnsi="Times New Roman" w:cs="Times New Roman"/>
          <w:sz w:val="24"/>
          <w:szCs w:val="24"/>
        </w:rPr>
      </w:pPr>
      <w:r w:rsidRPr="0063172B">
        <w:rPr>
          <w:rFonts w:ascii="Times New Roman" w:hAnsi="Times New Roman" w:cs="Times New Roman"/>
          <w:sz w:val="24"/>
          <w:szCs w:val="24"/>
        </w:rPr>
        <w:t>организованную образовательную деятельность;</w:t>
      </w:r>
    </w:p>
    <w:p w:rsidR="00AF188F" w:rsidRPr="0063172B" w:rsidRDefault="00AF188F" w:rsidP="00451CE8">
      <w:pPr>
        <w:pStyle w:val="a4"/>
        <w:numPr>
          <w:ilvl w:val="0"/>
          <w:numId w:val="65"/>
        </w:numPr>
        <w:shd w:val="clear" w:color="auto" w:fill="FFFFFF"/>
        <w:spacing w:line="240" w:lineRule="auto"/>
        <w:ind w:right="119"/>
        <w:jc w:val="both"/>
        <w:rPr>
          <w:rFonts w:ascii="Times New Roman" w:hAnsi="Times New Roman" w:cs="Times New Roman"/>
          <w:sz w:val="24"/>
          <w:szCs w:val="24"/>
        </w:rPr>
      </w:pPr>
      <w:r w:rsidRPr="0063172B">
        <w:rPr>
          <w:rFonts w:ascii="Times New Roman" w:hAnsi="Times New Roman" w:cs="Times New Roman"/>
          <w:sz w:val="24"/>
          <w:szCs w:val="24"/>
        </w:rPr>
        <w:t>совместную деятельность с взрослыми и сверстниками; самостоятельную деятельность детей.</w:t>
      </w:r>
    </w:p>
    <w:p w:rsidR="00AF188F" w:rsidRPr="0063172B" w:rsidRDefault="00AF188F" w:rsidP="00AF188F">
      <w:pPr>
        <w:spacing w:line="240" w:lineRule="auto"/>
        <w:jc w:val="center"/>
        <w:rPr>
          <w:rFonts w:ascii="Times New Roman" w:hAnsi="Times New Roman" w:cs="Times New Roman"/>
          <w:b/>
          <w:sz w:val="24"/>
          <w:szCs w:val="24"/>
        </w:rPr>
      </w:pPr>
      <w:r w:rsidRPr="0063172B">
        <w:rPr>
          <w:rFonts w:ascii="Times New Roman" w:hAnsi="Times New Roman" w:cs="Times New Roman"/>
          <w:b/>
          <w:sz w:val="24"/>
          <w:szCs w:val="24"/>
        </w:rPr>
        <w:t>Региональный компонент</w:t>
      </w:r>
    </w:p>
    <w:p w:rsidR="00AF188F" w:rsidRPr="0063172B" w:rsidRDefault="00AF188F" w:rsidP="00AF188F">
      <w:pPr>
        <w:spacing w:after="120" w:line="240" w:lineRule="auto"/>
        <w:jc w:val="both"/>
        <w:rPr>
          <w:rFonts w:ascii="Times New Roman" w:hAnsi="Times New Roman" w:cs="Times New Roman"/>
          <w:sz w:val="24"/>
          <w:szCs w:val="24"/>
        </w:rPr>
      </w:pPr>
      <w:r w:rsidRPr="0063172B">
        <w:rPr>
          <w:rFonts w:ascii="Times New Roman" w:hAnsi="Times New Roman" w:cs="Times New Roman"/>
          <w:b/>
          <w:bCs/>
          <w:sz w:val="24"/>
          <w:szCs w:val="24"/>
        </w:rPr>
        <w:t xml:space="preserve">Цель: </w:t>
      </w:r>
      <w:r w:rsidRPr="0063172B">
        <w:rPr>
          <w:rFonts w:ascii="Times New Roman" w:hAnsi="Times New Roman" w:cs="Times New Roman"/>
          <w:sz w:val="24"/>
          <w:szCs w:val="24"/>
        </w:rPr>
        <w:t xml:space="preserve">Формировать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w:t>
      </w:r>
      <w:r w:rsidRPr="0063172B">
        <w:rPr>
          <w:rFonts w:ascii="Times New Roman" w:hAnsi="Times New Roman" w:cs="Times New Roman"/>
          <w:sz w:val="24"/>
          <w:szCs w:val="24"/>
        </w:rPr>
        <w:lastRenderedPageBreak/>
        <w:t>своего народа, уважения к прошлому, настоящему, будущему родного края, толерантного отношения к представителям других национальностей.</w:t>
      </w:r>
    </w:p>
    <w:p w:rsidR="00AF188F" w:rsidRPr="0063172B" w:rsidRDefault="00AF188F" w:rsidP="00AF188F">
      <w:pPr>
        <w:spacing w:after="120" w:line="240" w:lineRule="auto"/>
        <w:jc w:val="center"/>
        <w:rPr>
          <w:rFonts w:ascii="Times New Roman" w:hAnsi="Times New Roman" w:cs="Times New Roman"/>
          <w:sz w:val="24"/>
          <w:szCs w:val="24"/>
          <w:u w:val="single"/>
        </w:rPr>
      </w:pPr>
      <w:r w:rsidRPr="0063172B">
        <w:rPr>
          <w:rFonts w:ascii="Times New Roman" w:hAnsi="Times New Roman" w:cs="Times New Roman"/>
          <w:b/>
          <w:bCs/>
          <w:sz w:val="24"/>
          <w:szCs w:val="24"/>
          <w:u w:val="single"/>
        </w:rPr>
        <w:t>ЗАДАЧИ:</w:t>
      </w:r>
    </w:p>
    <w:p w:rsidR="00AF188F" w:rsidRPr="0063172B" w:rsidRDefault="00AF188F" w:rsidP="00467BAC">
      <w:pPr>
        <w:pStyle w:val="a4"/>
        <w:numPr>
          <w:ilvl w:val="0"/>
          <w:numId w:val="64"/>
        </w:numPr>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r w:rsidRPr="0063172B">
        <w:rPr>
          <w:rFonts w:ascii="Times New Roman" w:eastAsia="Times New Roman" w:hAnsi="Times New Roman" w:cs="Times New Roman"/>
          <w:sz w:val="24"/>
          <w:szCs w:val="24"/>
          <w:lang w:eastAsia="ru-RU"/>
        </w:rPr>
        <w:t>Формирование у дошкольников нравственных качеств личности через ознакомление с родным селом Троицкое.</w:t>
      </w:r>
    </w:p>
    <w:p w:rsidR="00AF188F" w:rsidRPr="0063172B" w:rsidRDefault="00AF188F" w:rsidP="00467BAC">
      <w:pPr>
        <w:pStyle w:val="a4"/>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3172B">
        <w:rPr>
          <w:rFonts w:ascii="Times New Roman" w:eastAsia="Times New Roman" w:hAnsi="Times New Roman" w:cs="Times New Roman"/>
          <w:sz w:val="24"/>
          <w:szCs w:val="24"/>
          <w:lang w:eastAsia="ru-RU"/>
        </w:rPr>
        <w:t>Воспитание любви и уважения к своему народу, его обычаям, традициям.</w:t>
      </w:r>
    </w:p>
    <w:p w:rsidR="00AF188F" w:rsidRPr="0063172B" w:rsidRDefault="00AF188F" w:rsidP="00467BAC">
      <w:pPr>
        <w:pStyle w:val="a4"/>
        <w:numPr>
          <w:ilvl w:val="0"/>
          <w:numId w:val="64"/>
        </w:num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63172B">
        <w:rPr>
          <w:rFonts w:ascii="Times New Roman" w:eastAsia="Times New Roman" w:hAnsi="Times New Roman" w:cs="Times New Roman"/>
          <w:sz w:val="24"/>
          <w:szCs w:val="24"/>
          <w:lang w:eastAsia="ru-RU"/>
        </w:rPr>
        <w:t>Формирование гражданской позиции и патриотических чувств к прошлому, настоящему и будущему родного края, чувства гордости за свою малую Родину – республика Хакасия.</w:t>
      </w:r>
    </w:p>
    <w:p w:rsidR="00AF188F" w:rsidRPr="0063172B" w:rsidRDefault="00AF188F" w:rsidP="00467BAC">
      <w:pPr>
        <w:pStyle w:val="a4"/>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63172B">
        <w:rPr>
          <w:rFonts w:ascii="Times New Roman" w:eastAsia="Times New Roman" w:hAnsi="Times New Roman" w:cs="Times New Roman"/>
          <w:sz w:val="24"/>
          <w:szCs w:val="24"/>
          <w:lang w:eastAsia="ru-RU"/>
        </w:rPr>
        <w:t xml:space="preserve">Воспитание у ребенка любви и привязанности к своей семье, родному дому, земле, где он родился. </w:t>
      </w:r>
    </w:p>
    <w:p w:rsidR="00AF188F" w:rsidRPr="0063172B" w:rsidRDefault="00AF188F" w:rsidP="00467BAC">
      <w:pPr>
        <w:pStyle w:val="a4"/>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63172B">
        <w:rPr>
          <w:rFonts w:ascii="Times New Roman" w:eastAsia="Times New Roman" w:hAnsi="Times New Roman" w:cs="Times New Roman"/>
          <w:sz w:val="24"/>
          <w:szCs w:val="24"/>
          <w:lang w:eastAsia="ru-RU"/>
        </w:rPr>
        <w:t>Воспитание чувства уважения к профессиям и труду взрослых.</w:t>
      </w:r>
    </w:p>
    <w:p w:rsidR="00AF188F" w:rsidRPr="0063172B" w:rsidRDefault="00AF188F" w:rsidP="00467BAC">
      <w:pPr>
        <w:pStyle w:val="a4"/>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63172B">
        <w:rPr>
          <w:rFonts w:ascii="Times New Roman" w:eastAsia="Times New Roman" w:hAnsi="Times New Roman" w:cs="Times New Roman"/>
          <w:sz w:val="24"/>
          <w:szCs w:val="24"/>
          <w:lang w:eastAsia="ru-RU"/>
        </w:rPr>
        <w:t>Формирование основ экологической культуры, гуманного отношения ко всему живому.</w:t>
      </w:r>
    </w:p>
    <w:p w:rsidR="00EE3C42" w:rsidRPr="00451CE8" w:rsidRDefault="00AF188F" w:rsidP="00451CE8">
      <w:pPr>
        <w:pStyle w:val="a4"/>
        <w:numPr>
          <w:ilvl w:val="0"/>
          <w:numId w:val="64"/>
        </w:num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63172B">
        <w:rPr>
          <w:rFonts w:ascii="Times New Roman" w:eastAsia="Times New Roman" w:hAnsi="Times New Roman" w:cs="Times New Roman"/>
          <w:sz w:val="24"/>
          <w:szCs w:val="24"/>
          <w:lang w:eastAsia="ru-RU"/>
        </w:rPr>
        <w:t>Воспитание у дошкольников чувств уважения и заботы к Защитникам Отечества.</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AF188F">
        <w:rPr>
          <w:rFonts w:ascii="Times New Roman" w:eastAsia="Times New Roman" w:hAnsi="Times New Roman" w:cs="Times New Roman"/>
          <w:b/>
          <w:bCs/>
          <w:sz w:val="24"/>
          <w:szCs w:val="28"/>
          <w:lang w:eastAsia="ru-RU"/>
        </w:rPr>
        <w:t>9</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B173A9" w:rsidRDefault="00B173A9" w:rsidP="00E544DF">
      <w:pPr>
        <w:spacing w:after="0" w:line="240" w:lineRule="auto"/>
        <w:jc w:val="both"/>
        <w:rPr>
          <w:rFonts w:ascii="Times New Roman" w:eastAsia="Times New Roman" w:hAnsi="Times New Roman" w:cs="Times New Roman"/>
          <w:b/>
          <w:bCs/>
          <w:sz w:val="24"/>
          <w:szCs w:val="28"/>
          <w:lang w:eastAsia="ru-RU"/>
        </w:rPr>
      </w:pPr>
    </w:p>
    <w:p w:rsidR="00B173A9" w:rsidRPr="00B173A9" w:rsidRDefault="00B173A9" w:rsidP="00B173A9">
      <w:pPr>
        <w:rPr>
          <w:rFonts w:ascii="Times New Roman" w:eastAsia="Times New Roman" w:hAnsi="Times New Roman" w:cs="Times New Roman"/>
          <w:sz w:val="24"/>
          <w:szCs w:val="28"/>
          <w:lang w:eastAsia="ru-RU"/>
        </w:rPr>
      </w:pPr>
    </w:p>
    <w:p w:rsidR="00B173A9" w:rsidRPr="00B173A9" w:rsidRDefault="00B173A9" w:rsidP="00B173A9">
      <w:pPr>
        <w:rPr>
          <w:rFonts w:ascii="Times New Roman" w:eastAsia="Times New Roman" w:hAnsi="Times New Roman" w:cs="Times New Roman"/>
          <w:sz w:val="24"/>
          <w:szCs w:val="28"/>
          <w:lang w:eastAsia="ru-RU"/>
        </w:rPr>
      </w:pPr>
    </w:p>
    <w:p w:rsidR="00B173A9" w:rsidRDefault="00B173A9" w:rsidP="00B173A9">
      <w:pPr>
        <w:rPr>
          <w:rFonts w:ascii="Times New Roman" w:eastAsia="Times New Roman" w:hAnsi="Times New Roman" w:cs="Times New Roman"/>
          <w:sz w:val="24"/>
          <w:szCs w:val="28"/>
          <w:lang w:eastAsia="ru-RU"/>
        </w:rPr>
      </w:pPr>
    </w:p>
    <w:p w:rsidR="00EE3C42" w:rsidRPr="00B173A9" w:rsidRDefault="00B173A9" w:rsidP="00B173A9">
      <w:pPr>
        <w:tabs>
          <w:tab w:val="left" w:pos="4695"/>
        </w:tabs>
        <w:rPr>
          <w:rFonts w:ascii="Times New Roman" w:eastAsia="Times New Roman" w:hAnsi="Times New Roman" w:cs="Times New Roman"/>
          <w:sz w:val="24"/>
          <w:szCs w:val="28"/>
          <w:lang w:eastAsia="ru-RU"/>
        </w:rPr>
        <w:sectPr w:rsidR="00EE3C42" w:rsidRPr="00B173A9" w:rsidSect="00B173A9">
          <w:type w:val="continuous"/>
          <w:pgSz w:w="11906" w:h="16838" w:code="9"/>
          <w:pgMar w:top="1134" w:right="851" w:bottom="1134" w:left="1701" w:header="709" w:footer="709" w:gutter="0"/>
          <w:cols w:space="708"/>
          <w:titlePg/>
          <w:docGrid w:linePitch="360"/>
        </w:sect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467BAC">
      <w:pPr>
        <w:numPr>
          <w:ilvl w:val="0"/>
          <w:numId w:val="41"/>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467BAC">
      <w:pPr>
        <w:numPr>
          <w:ilvl w:val="0"/>
          <w:numId w:val="41"/>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467BAC">
      <w:pPr>
        <w:numPr>
          <w:ilvl w:val="0"/>
          <w:numId w:val="41"/>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P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firstRow="1" w:lastRow="0" w:firstColumn="1" w:lastColumn="0" w:noHBand="0" w:noVBand="1"/>
      </w:tblPr>
      <w:tblGrid>
        <w:gridCol w:w="4784"/>
        <w:gridCol w:w="4786"/>
      </w:tblGrid>
      <w:tr w:rsidR="00451CE8" w:rsidRPr="00451CE8" w:rsidTr="00B0759E">
        <w:tc>
          <w:tcPr>
            <w:tcW w:w="4785" w:type="dxa"/>
            <w:shd w:val="clear" w:color="auto" w:fill="auto"/>
            <w:vAlign w:val="center"/>
          </w:tcPr>
          <w:p w:rsidR="000807B1" w:rsidRPr="00451CE8" w:rsidRDefault="000807B1" w:rsidP="000807B1">
            <w:pPr>
              <w:spacing w:after="150" w:line="276" w:lineRule="auto"/>
              <w:jc w:val="center"/>
              <w:rPr>
                <w:rFonts w:ascii="Times New Roman" w:hAnsi="Times New Roman" w:cs="Times New Roman"/>
                <w:sz w:val="24"/>
                <w:szCs w:val="24"/>
              </w:rPr>
            </w:pPr>
            <w:r w:rsidRPr="00451CE8">
              <w:rPr>
                <w:rFonts w:ascii="Times New Roman" w:hAnsi="Times New Roman" w:cs="Times New Roman"/>
                <w:b/>
                <w:bCs/>
                <w:sz w:val="24"/>
                <w:szCs w:val="24"/>
              </w:rPr>
              <w:t>Форма организации.</w:t>
            </w:r>
          </w:p>
        </w:tc>
        <w:tc>
          <w:tcPr>
            <w:tcW w:w="4786" w:type="dxa"/>
            <w:shd w:val="clear" w:color="auto" w:fill="auto"/>
            <w:vAlign w:val="center"/>
          </w:tcPr>
          <w:p w:rsidR="000807B1" w:rsidRPr="00451CE8" w:rsidRDefault="000807B1" w:rsidP="000807B1">
            <w:pPr>
              <w:spacing w:after="150" w:line="276" w:lineRule="auto"/>
              <w:jc w:val="center"/>
              <w:rPr>
                <w:rFonts w:ascii="Times New Roman" w:hAnsi="Times New Roman" w:cs="Times New Roman"/>
                <w:sz w:val="24"/>
                <w:szCs w:val="24"/>
              </w:rPr>
            </w:pPr>
            <w:r w:rsidRPr="00451CE8">
              <w:rPr>
                <w:rFonts w:ascii="Times New Roman" w:hAnsi="Times New Roman" w:cs="Times New Roman"/>
                <w:b/>
                <w:bCs/>
                <w:sz w:val="24"/>
                <w:szCs w:val="24"/>
              </w:rPr>
              <w:t>Когда применяется</w:t>
            </w:r>
          </w:p>
        </w:tc>
      </w:tr>
      <w:tr w:rsidR="00451CE8" w:rsidRPr="00451CE8" w:rsidTr="000807B1">
        <w:trPr>
          <w:trHeight w:val="2163"/>
        </w:trPr>
        <w:tc>
          <w:tcPr>
            <w:tcW w:w="4785" w:type="dxa"/>
            <w:vAlign w:val="center"/>
          </w:tcPr>
          <w:p w:rsidR="000807B1" w:rsidRPr="00451CE8" w:rsidRDefault="000807B1" w:rsidP="000807B1">
            <w:pPr>
              <w:spacing w:after="150" w:line="276" w:lineRule="auto"/>
              <w:rPr>
                <w:rFonts w:ascii="Times New Roman" w:hAnsi="Times New Roman" w:cs="Times New Roman"/>
                <w:sz w:val="24"/>
                <w:szCs w:val="24"/>
              </w:rPr>
            </w:pPr>
            <w:r w:rsidRPr="00451CE8">
              <w:rPr>
                <w:rFonts w:ascii="Times New Roman" w:hAnsi="Times New Roman" w:cs="Times New Roman"/>
                <w:sz w:val="24"/>
                <w:szCs w:val="24"/>
              </w:rPr>
              <w:t>Вся группа занята одним видом деятельности</w:t>
            </w:r>
          </w:p>
        </w:tc>
        <w:tc>
          <w:tcPr>
            <w:tcW w:w="4786" w:type="dxa"/>
            <w:vAlign w:val="center"/>
          </w:tcPr>
          <w:p w:rsidR="000807B1" w:rsidRPr="00451CE8" w:rsidRDefault="000807B1" w:rsidP="00467BAC">
            <w:pPr>
              <w:numPr>
                <w:ilvl w:val="0"/>
                <w:numId w:val="42"/>
              </w:numPr>
              <w:spacing w:before="100" w:beforeAutospacing="1" w:after="100" w:afterAutospacing="1" w:line="276" w:lineRule="auto"/>
              <w:jc w:val="both"/>
              <w:rPr>
                <w:rFonts w:ascii="Times New Roman" w:hAnsi="Times New Roman" w:cs="Times New Roman"/>
                <w:sz w:val="24"/>
                <w:szCs w:val="24"/>
              </w:rPr>
            </w:pPr>
            <w:r w:rsidRPr="00451CE8">
              <w:rPr>
                <w:rFonts w:ascii="Times New Roman" w:hAnsi="Times New Roman" w:cs="Times New Roman"/>
                <w:sz w:val="24"/>
                <w:szCs w:val="24"/>
              </w:rPr>
              <w:t>Введение в тему.</w:t>
            </w:r>
          </w:p>
          <w:p w:rsidR="000807B1" w:rsidRPr="00451CE8" w:rsidRDefault="000807B1" w:rsidP="00467BAC">
            <w:pPr>
              <w:numPr>
                <w:ilvl w:val="0"/>
                <w:numId w:val="42"/>
              </w:numPr>
              <w:spacing w:before="100" w:beforeAutospacing="1" w:after="100" w:afterAutospacing="1" w:line="276" w:lineRule="auto"/>
              <w:jc w:val="both"/>
              <w:rPr>
                <w:rFonts w:ascii="Times New Roman" w:hAnsi="Times New Roman" w:cs="Times New Roman"/>
                <w:sz w:val="24"/>
                <w:szCs w:val="24"/>
              </w:rPr>
            </w:pPr>
            <w:r w:rsidRPr="00451CE8">
              <w:rPr>
                <w:rFonts w:ascii="Times New Roman" w:hAnsi="Times New Roman" w:cs="Times New Roman"/>
                <w:sz w:val="24"/>
                <w:szCs w:val="24"/>
              </w:rPr>
              <w:t>Объявления общих правил и условий.</w:t>
            </w:r>
          </w:p>
          <w:p w:rsidR="000807B1" w:rsidRPr="00451CE8" w:rsidRDefault="000807B1" w:rsidP="00467BAC">
            <w:pPr>
              <w:numPr>
                <w:ilvl w:val="0"/>
                <w:numId w:val="42"/>
              </w:numPr>
              <w:spacing w:before="100" w:beforeAutospacing="1" w:after="100" w:afterAutospacing="1" w:line="276" w:lineRule="auto"/>
              <w:jc w:val="both"/>
              <w:rPr>
                <w:rFonts w:ascii="Times New Roman" w:hAnsi="Times New Roman" w:cs="Times New Roman"/>
                <w:sz w:val="24"/>
                <w:szCs w:val="24"/>
              </w:rPr>
            </w:pPr>
            <w:r w:rsidRPr="00451CE8">
              <w:rPr>
                <w:rFonts w:ascii="Times New Roman" w:hAnsi="Times New Roman" w:cs="Times New Roman"/>
                <w:sz w:val="24"/>
                <w:szCs w:val="24"/>
              </w:rPr>
              <w:t>Разъяснение поэтапных шагов задания.</w:t>
            </w:r>
          </w:p>
          <w:p w:rsidR="000807B1" w:rsidRPr="00451CE8" w:rsidRDefault="000807B1" w:rsidP="00467BAC">
            <w:pPr>
              <w:numPr>
                <w:ilvl w:val="0"/>
                <w:numId w:val="42"/>
              </w:numPr>
              <w:spacing w:before="100" w:beforeAutospacing="1" w:after="200" w:line="276" w:lineRule="auto"/>
              <w:jc w:val="both"/>
              <w:rPr>
                <w:rFonts w:ascii="Times New Roman" w:hAnsi="Times New Roman" w:cs="Times New Roman"/>
                <w:sz w:val="24"/>
                <w:szCs w:val="24"/>
              </w:rPr>
            </w:pPr>
            <w:r w:rsidRPr="00451CE8">
              <w:rPr>
                <w:rFonts w:ascii="Times New Roman" w:hAnsi="Times New Roman" w:cs="Times New Roman"/>
                <w:sz w:val="24"/>
                <w:szCs w:val="24"/>
              </w:rPr>
              <w:t>Деятельности, связанной с языком и речью (наблюдение, изучение, игра-драматизация и т.д.).</w:t>
            </w:r>
          </w:p>
        </w:tc>
      </w:tr>
      <w:tr w:rsidR="00451CE8" w:rsidRPr="00451CE8" w:rsidTr="000807B1">
        <w:tc>
          <w:tcPr>
            <w:tcW w:w="4785" w:type="dxa"/>
            <w:vAlign w:val="center"/>
          </w:tcPr>
          <w:p w:rsidR="000807B1" w:rsidRPr="00451CE8" w:rsidRDefault="000807B1" w:rsidP="000807B1">
            <w:pPr>
              <w:spacing w:after="150" w:line="276" w:lineRule="auto"/>
              <w:rPr>
                <w:rFonts w:ascii="Times New Roman" w:hAnsi="Times New Roman" w:cs="Times New Roman"/>
                <w:sz w:val="24"/>
                <w:szCs w:val="24"/>
              </w:rPr>
            </w:pPr>
            <w:r w:rsidRPr="00451CE8">
              <w:rPr>
                <w:rFonts w:ascii="Times New Roman" w:hAnsi="Times New Roman" w:cs="Times New Roman"/>
                <w:sz w:val="24"/>
                <w:szCs w:val="24"/>
              </w:rPr>
              <w:t>Один вид деятельности, но индивидуальные задания даются с учётом возраста.</w:t>
            </w:r>
          </w:p>
        </w:tc>
        <w:tc>
          <w:tcPr>
            <w:tcW w:w="4786" w:type="dxa"/>
            <w:vAlign w:val="center"/>
          </w:tcPr>
          <w:p w:rsidR="000807B1" w:rsidRPr="00451CE8" w:rsidRDefault="000807B1" w:rsidP="000807B1">
            <w:pPr>
              <w:spacing w:after="200" w:line="276" w:lineRule="auto"/>
              <w:rPr>
                <w:rFonts w:ascii="Times New Roman" w:hAnsi="Times New Roman" w:cs="Times New Roman"/>
                <w:sz w:val="24"/>
                <w:szCs w:val="24"/>
              </w:rPr>
            </w:pPr>
            <w:r w:rsidRPr="00451CE8">
              <w:rPr>
                <w:rFonts w:ascii="Times New Roman" w:hAnsi="Times New Roman" w:cs="Times New Roman"/>
                <w:sz w:val="24"/>
                <w:szCs w:val="24"/>
              </w:rPr>
              <w:t xml:space="preserve">Используется для творческих и практических групповых проектов. </w:t>
            </w:r>
            <w:r w:rsidR="00B173A9" w:rsidRPr="00451CE8">
              <w:rPr>
                <w:rFonts w:ascii="Times New Roman" w:hAnsi="Times New Roman" w:cs="Times New Roman"/>
                <w:sz w:val="24"/>
                <w:szCs w:val="24"/>
              </w:rPr>
              <w:t>Например,</w:t>
            </w:r>
            <w:r w:rsidRPr="00451CE8">
              <w:rPr>
                <w:rFonts w:ascii="Times New Roman" w:hAnsi="Times New Roman" w:cs="Times New Roman"/>
                <w:sz w:val="24"/>
                <w:szCs w:val="24"/>
              </w:rPr>
              <w:t xml:space="preserve">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451CE8" w:rsidRPr="00451CE8" w:rsidTr="000807B1">
        <w:tc>
          <w:tcPr>
            <w:tcW w:w="4785" w:type="dxa"/>
            <w:vAlign w:val="center"/>
          </w:tcPr>
          <w:p w:rsidR="000807B1" w:rsidRPr="00451CE8" w:rsidRDefault="000807B1" w:rsidP="000807B1">
            <w:pPr>
              <w:spacing w:after="150" w:line="276" w:lineRule="auto"/>
              <w:rPr>
                <w:rFonts w:ascii="Times New Roman" w:hAnsi="Times New Roman" w:cs="Times New Roman"/>
                <w:sz w:val="24"/>
                <w:szCs w:val="24"/>
              </w:rPr>
            </w:pPr>
            <w:r w:rsidRPr="00451CE8">
              <w:rPr>
                <w:rFonts w:ascii="Times New Roman" w:hAnsi="Times New Roman" w:cs="Times New Roman"/>
                <w:sz w:val="24"/>
                <w:szCs w:val="24"/>
              </w:rPr>
              <w:t>Занятие проходит одновременно у всех, но каждая группа выполняет свои задания.</w:t>
            </w:r>
          </w:p>
        </w:tc>
        <w:tc>
          <w:tcPr>
            <w:tcW w:w="4786" w:type="dxa"/>
            <w:vAlign w:val="center"/>
          </w:tcPr>
          <w:p w:rsidR="000807B1" w:rsidRPr="00451CE8" w:rsidRDefault="000807B1" w:rsidP="000807B1">
            <w:pPr>
              <w:spacing w:after="200" w:line="276" w:lineRule="auto"/>
              <w:rPr>
                <w:rFonts w:ascii="Times New Roman" w:hAnsi="Times New Roman" w:cs="Times New Roman"/>
                <w:sz w:val="24"/>
                <w:szCs w:val="24"/>
              </w:rPr>
            </w:pPr>
            <w:r w:rsidRPr="00451CE8">
              <w:rPr>
                <w:rFonts w:ascii="Times New Roman" w:hAnsi="Times New Roman" w:cs="Times New Roman"/>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451CE8" w:rsidRPr="00451CE8" w:rsidTr="000807B1">
        <w:tc>
          <w:tcPr>
            <w:tcW w:w="4785" w:type="dxa"/>
            <w:vAlign w:val="center"/>
          </w:tcPr>
          <w:p w:rsidR="000807B1" w:rsidRPr="00451CE8" w:rsidRDefault="000807B1" w:rsidP="000807B1">
            <w:pPr>
              <w:spacing w:after="200" w:line="276" w:lineRule="auto"/>
              <w:rPr>
                <w:rFonts w:ascii="Times New Roman" w:hAnsi="Times New Roman" w:cs="Times New Roman"/>
                <w:sz w:val="24"/>
                <w:szCs w:val="24"/>
              </w:rPr>
            </w:pPr>
            <w:r w:rsidRPr="00451CE8">
              <w:rPr>
                <w:rFonts w:ascii="Times New Roman" w:hAnsi="Times New Roman" w:cs="Times New Roman"/>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0807B1" w:rsidRPr="00451CE8" w:rsidRDefault="000807B1" w:rsidP="000807B1">
            <w:pPr>
              <w:spacing w:after="200" w:line="276" w:lineRule="auto"/>
              <w:rPr>
                <w:rFonts w:ascii="Times New Roman" w:hAnsi="Times New Roman" w:cs="Times New Roman"/>
                <w:sz w:val="24"/>
                <w:szCs w:val="24"/>
              </w:rPr>
            </w:pPr>
            <w:r w:rsidRPr="00451CE8">
              <w:rPr>
                <w:rFonts w:ascii="Times New Roman" w:hAnsi="Times New Roman" w:cs="Times New Roman"/>
                <w:sz w:val="24"/>
                <w:szCs w:val="24"/>
              </w:rPr>
              <w:t>Используется при изучении особенно сложных тем по математике или обучении грамоте.</w:t>
            </w:r>
          </w:p>
        </w:tc>
      </w:tr>
      <w:tr w:rsidR="000807B1" w:rsidRPr="00451CE8" w:rsidTr="00323738">
        <w:trPr>
          <w:trHeight w:val="2236"/>
        </w:trPr>
        <w:tc>
          <w:tcPr>
            <w:tcW w:w="4785" w:type="dxa"/>
            <w:vAlign w:val="center"/>
          </w:tcPr>
          <w:p w:rsidR="000807B1" w:rsidRPr="00451CE8" w:rsidRDefault="000807B1" w:rsidP="000807B1">
            <w:pPr>
              <w:spacing w:after="150" w:line="276" w:lineRule="auto"/>
              <w:rPr>
                <w:rFonts w:ascii="Times New Roman" w:hAnsi="Times New Roman" w:cs="Times New Roman"/>
                <w:sz w:val="24"/>
                <w:szCs w:val="24"/>
              </w:rPr>
            </w:pPr>
            <w:r w:rsidRPr="00451CE8">
              <w:rPr>
                <w:rFonts w:ascii="Times New Roman" w:hAnsi="Times New Roman" w:cs="Times New Roman"/>
                <w:sz w:val="24"/>
                <w:szCs w:val="24"/>
              </w:rPr>
              <w:t>Совместная работа с двумя подгруппами.</w:t>
            </w:r>
          </w:p>
        </w:tc>
        <w:tc>
          <w:tcPr>
            <w:tcW w:w="4786" w:type="dxa"/>
            <w:vAlign w:val="center"/>
          </w:tcPr>
          <w:p w:rsidR="000807B1" w:rsidRPr="00451CE8" w:rsidRDefault="000807B1" w:rsidP="000807B1">
            <w:pPr>
              <w:spacing w:after="200" w:line="276" w:lineRule="auto"/>
              <w:rPr>
                <w:rFonts w:ascii="Times New Roman" w:hAnsi="Times New Roman" w:cs="Times New Roman"/>
                <w:sz w:val="24"/>
                <w:szCs w:val="24"/>
              </w:rPr>
            </w:pPr>
            <w:r w:rsidRPr="00451CE8">
              <w:rPr>
                <w:rFonts w:ascii="Times New Roman" w:hAnsi="Times New Roman" w:cs="Times New Roman"/>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Pr="00451CE8"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451CE8" w:rsidRDefault="00EE3C42" w:rsidP="00E544DF">
      <w:pPr>
        <w:spacing w:after="0" w:line="240" w:lineRule="auto"/>
        <w:jc w:val="both"/>
        <w:rPr>
          <w:rFonts w:ascii="Times New Roman" w:eastAsia="Times New Roman" w:hAnsi="Times New Roman" w:cs="Times New Roman"/>
          <w:b/>
          <w:bCs/>
          <w:sz w:val="24"/>
          <w:szCs w:val="28"/>
          <w:lang w:eastAsia="ru-RU"/>
        </w:rPr>
      </w:pPr>
    </w:p>
    <w:p w:rsidR="008E26D5" w:rsidRPr="00451CE8" w:rsidRDefault="000807B1" w:rsidP="000807B1">
      <w:pPr>
        <w:spacing w:after="0" w:line="240" w:lineRule="auto"/>
        <w:rPr>
          <w:rFonts w:ascii="Open Sans" w:eastAsia="Times New Roman" w:hAnsi="Open Sans" w:cs="Times New Roman"/>
          <w:sz w:val="23"/>
          <w:szCs w:val="23"/>
          <w:shd w:val="clear" w:color="auto" w:fill="FFFFFF"/>
          <w:lang w:eastAsia="ru-RU"/>
        </w:rPr>
      </w:pPr>
      <w:r w:rsidRPr="00451CE8">
        <w:rPr>
          <w:rFonts w:ascii="Open Sans" w:eastAsia="Times New Roman" w:hAnsi="Open Sans" w:cs="Times New Roman"/>
          <w:sz w:val="23"/>
          <w:szCs w:val="23"/>
          <w:shd w:val="clear" w:color="auto" w:fill="FFFFFF"/>
          <w:lang w:eastAsia="ru-RU"/>
        </w:rPr>
        <w:lastRenderedPageBreak/>
        <w:t xml:space="preserve">Воспитатель </w:t>
      </w:r>
      <w:r w:rsidR="008E26D5" w:rsidRPr="00451CE8">
        <w:rPr>
          <w:rFonts w:ascii="Open Sans" w:eastAsia="Times New Roman" w:hAnsi="Open Sans" w:cs="Times New Roman"/>
          <w:sz w:val="23"/>
          <w:szCs w:val="23"/>
          <w:shd w:val="clear" w:color="auto" w:fill="FFFFFF"/>
          <w:lang w:eastAsia="ru-RU"/>
        </w:rPr>
        <w:t xml:space="preserve">может </w:t>
      </w:r>
      <w:r w:rsidRPr="00451CE8">
        <w:rPr>
          <w:rFonts w:ascii="Open Sans" w:eastAsia="Times New Roman" w:hAnsi="Open Sans" w:cs="Times New Roman"/>
          <w:sz w:val="23"/>
          <w:szCs w:val="23"/>
          <w:shd w:val="clear" w:color="auto" w:fill="FFFFFF"/>
          <w:lang w:eastAsia="ru-RU"/>
        </w:rPr>
        <w:t>поэтапно работа</w:t>
      </w:r>
      <w:r w:rsidR="008E26D5" w:rsidRPr="00451CE8">
        <w:rPr>
          <w:rFonts w:ascii="Open Sans" w:eastAsia="Times New Roman" w:hAnsi="Open Sans" w:cs="Times New Roman"/>
          <w:sz w:val="23"/>
          <w:szCs w:val="23"/>
          <w:shd w:val="clear" w:color="auto" w:fill="FFFFFF"/>
          <w:lang w:eastAsia="ru-RU"/>
        </w:rPr>
        <w:t>ть</w:t>
      </w:r>
      <w:r w:rsidRPr="00451CE8">
        <w:rPr>
          <w:rFonts w:ascii="Open Sans" w:eastAsia="Times New Roman" w:hAnsi="Open Sans" w:cs="Times New Roman"/>
          <w:sz w:val="23"/>
          <w:szCs w:val="23"/>
          <w:shd w:val="clear" w:color="auto" w:fill="FFFFFF"/>
          <w:lang w:eastAsia="ru-RU"/>
        </w:rPr>
        <w:t xml:space="preserve"> с двумя разновозрастными подгруппами. </w:t>
      </w:r>
    </w:p>
    <w:p w:rsidR="000807B1" w:rsidRPr="00451CE8" w:rsidRDefault="000807B1" w:rsidP="000807B1">
      <w:pPr>
        <w:spacing w:after="0" w:line="240" w:lineRule="auto"/>
        <w:rPr>
          <w:rFonts w:ascii="Open Sans" w:eastAsia="Times New Roman" w:hAnsi="Open Sans" w:cs="Times New Roman"/>
          <w:sz w:val="23"/>
          <w:szCs w:val="23"/>
          <w:shd w:val="clear" w:color="auto" w:fill="FFFFFF"/>
          <w:lang w:eastAsia="ru-RU"/>
        </w:rPr>
      </w:pPr>
      <w:r w:rsidRPr="00451CE8">
        <w:rPr>
          <w:rFonts w:ascii="Open Sans" w:eastAsia="Times New Roman" w:hAnsi="Open Sans" w:cs="Times New Roman"/>
          <w:sz w:val="23"/>
          <w:szCs w:val="23"/>
          <w:shd w:val="clear" w:color="auto" w:fill="FFFFFF"/>
          <w:lang w:eastAsia="ru-RU"/>
        </w:rPr>
        <w:t>Можно организовать образовательную деятельность, поэтапно начиная ее с разными группами.</w:t>
      </w:r>
    </w:p>
    <w:p w:rsidR="000807B1" w:rsidRPr="00451CE8" w:rsidRDefault="000807B1" w:rsidP="000807B1">
      <w:pPr>
        <w:spacing w:after="0" w:line="240" w:lineRule="auto"/>
        <w:rPr>
          <w:rFonts w:ascii="Times New Roman" w:eastAsia="Times New Roman" w:hAnsi="Times New Roman" w:cs="Times New Roman"/>
          <w:b/>
          <w:bCs/>
          <w:sz w:val="24"/>
          <w:szCs w:val="24"/>
          <w:lang w:eastAsia="ru-RU"/>
        </w:rPr>
      </w:pPr>
    </w:p>
    <w:p w:rsidR="00EE3C42" w:rsidRPr="00451CE8" w:rsidRDefault="00206F2A" w:rsidP="00E544DF">
      <w:pPr>
        <w:spacing w:after="0" w:line="240" w:lineRule="auto"/>
        <w:jc w:val="both"/>
        <w:rPr>
          <w:rFonts w:ascii="Times New Roman" w:eastAsia="Times New Roman" w:hAnsi="Times New Roman" w:cs="Times New Roman"/>
          <w:b/>
          <w:bCs/>
          <w:sz w:val="24"/>
          <w:szCs w:val="28"/>
          <w:lang w:eastAsia="ru-RU"/>
        </w:rPr>
      </w:pPr>
      <w:r w:rsidRPr="00451CE8">
        <w:rPr>
          <w:rFonts w:ascii="Times New Roman" w:eastAsia="Times New Roman" w:hAnsi="Times New Roman" w:cs="Times New Roman"/>
          <w:b/>
          <w:bCs/>
          <w:noProof/>
          <w:sz w:val="24"/>
          <w:szCs w:val="28"/>
          <w:lang w:eastAsia="ru-RU"/>
        </w:rPr>
        <w:drawing>
          <wp:inline distT="0" distB="0" distL="0" distR="0" wp14:anchorId="4DC01596" wp14:editId="5D090212">
            <wp:extent cx="5715000" cy="3000375"/>
            <wp:effectExtent l="0" t="0" r="0" b="9525"/>
            <wp:docPr id="3" name="Рисунок 3" descr="C:\Users\Yul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ya\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Pr="00451CE8"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451CE8" w:rsidRDefault="000807B1" w:rsidP="000807B1">
      <w:pPr>
        <w:spacing w:after="0" w:line="240" w:lineRule="auto"/>
        <w:rPr>
          <w:rFonts w:ascii="Open Sans" w:eastAsia="Times New Roman" w:hAnsi="Open Sans" w:cs="Times New Roman"/>
          <w:sz w:val="23"/>
          <w:szCs w:val="23"/>
          <w:shd w:val="clear" w:color="auto" w:fill="FFFFFF"/>
          <w:lang w:eastAsia="ru-RU"/>
        </w:rPr>
      </w:pPr>
      <w:r w:rsidRPr="00451CE8">
        <w:rPr>
          <w:rFonts w:ascii="Open Sans" w:eastAsia="Times New Roman" w:hAnsi="Open Sans" w:cs="Times New Roman"/>
          <w:sz w:val="23"/>
          <w:szCs w:val="23"/>
          <w:shd w:val="clear" w:color="auto" w:fill="FFFFFF"/>
          <w:lang w:eastAsia="ru-RU"/>
        </w:rPr>
        <w:t>Можно использовать другую схему — заканчивать занятия по очереди с каждой группой.</w:t>
      </w:r>
    </w:p>
    <w:p w:rsidR="000807B1" w:rsidRPr="00451CE8"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451CE8" w:rsidRDefault="00A52A88" w:rsidP="00E544DF">
      <w:pPr>
        <w:spacing w:after="0" w:line="240" w:lineRule="auto"/>
        <w:jc w:val="both"/>
        <w:rPr>
          <w:rFonts w:ascii="Times New Roman" w:eastAsia="Times New Roman" w:hAnsi="Times New Roman" w:cs="Times New Roman"/>
          <w:b/>
          <w:bCs/>
          <w:sz w:val="24"/>
          <w:szCs w:val="28"/>
          <w:lang w:eastAsia="ru-RU"/>
        </w:rPr>
      </w:pPr>
      <w:r>
        <w:rPr>
          <w:rFonts w:ascii="Calibri" w:eastAsia="Times New Roman" w:hAnsi="Calibri"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pt;height:219.05pt">
            <v:imagedata r:id="rId10" o:title="1"/>
          </v:shape>
        </w:pict>
      </w:r>
    </w:p>
    <w:p w:rsidR="000807B1" w:rsidRPr="00451CE8"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451CE8" w:rsidRDefault="000807B1" w:rsidP="000807B1">
      <w:pPr>
        <w:keepNext/>
        <w:keepLines/>
        <w:spacing w:after="15" w:line="270" w:lineRule="auto"/>
        <w:ind w:left="-5" w:hanging="10"/>
        <w:outlineLvl w:val="0"/>
        <w:rPr>
          <w:rFonts w:ascii="Times New Roman" w:eastAsia="Times New Roman" w:hAnsi="Times New Roman" w:cs="Times New Roman"/>
          <w:b/>
          <w:lang w:eastAsia="ru-RU"/>
        </w:rPr>
      </w:pPr>
      <w:r w:rsidRPr="00451CE8">
        <w:rPr>
          <w:rFonts w:ascii="Times New Roman" w:eastAsia="Times New Roman" w:hAnsi="Times New Roman" w:cs="Times New Roman"/>
          <w:b/>
          <w:lang w:eastAsia="ru-RU"/>
        </w:rPr>
        <w:t xml:space="preserve">Примерный объём организованной – образовательной деятельности в разновозрастной группе </w:t>
      </w:r>
      <w:r w:rsidRPr="00451CE8">
        <w:rPr>
          <w:rFonts w:ascii="Times New Roman" w:eastAsia="Times New Roman" w:hAnsi="Times New Roman" w:cs="Times New Roman"/>
          <w:sz w:val="28"/>
          <w:lang w:eastAsia="ru-RU"/>
        </w:rPr>
        <w:t xml:space="preserve"> </w:t>
      </w:r>
    </w:p>
    <w:p w:rsidR="000807B1" w:rsidRPr="00451CE8" w:rsidRDefault="00827CEE" w:rsidP="000807B1">
      <w:pPr>
        <w:spacing w:after="13" w:line="267" w:lineRule="auto"/>
        <w:ind w:left="-5" w:hanging="10"/>
        <w:jc w:val="both"/>
        <w:rPr>
          <w:rFonts w:ascii="Times New Roman" w:eastAsia="Times New Roman" w:hAnsi="Times New Roman" w:cs="Times New Roman"/>
          <w:sz w:val="24"/>
          <w:lang w:eastAsia="ru-RU"/>
        </w:rPr>
      </w:pPr>
      <w:r w:rsidRPr="00451CE8">
        <w:rPr>
          <w:rFonts w:ascii="Times New Roman" w:eastAsia="Times New Roman" w:hAnsi="Times New Roman" w:cs="Times New Roman"/>
          <w:sz w:val="24"/>
          <w:lang w:eastAsia="ru-RU"/>
        </w:rPr>
        <w:t>Дети в возрасте от 3 до 4 лет 11</w:t>
      </w:r>
      <w:r w:rsidR="000807B1" w:rsidRPr="00451CE8">
        <w:rPr>
          <w:rFonts w:ascii="Times New Roman" w:eastAsia="Times New Roman" w:hAnsi="Times New Roman" w:cs="Times New Roman"/>
          <w:sz w:val="24"/>
          <w:lang w:eastAsia="ru-RU"/>
        </w:rPr>
        <w:t xml:space="preserve"> занятий в неделю длительностью по 15 минут;</w:t>
      </w:r>
      <w:r w:rsidR="000807B1" w:rsidRPr="00451CE8">
        <w:rPr>
          <w:rFonts w:ascii="Times New Roman" w:eastAsia="Times New Roman" w:hAnsi="Times New Roman" w:cs="Times New Roman"/>
          <w:sz w:val="28"/>
          <w:lang w:eastAsia="ru-RU"/>
        </w:rPr>
        <w:t xml:space="preserve"> </w:t>
      </w:r>
    </w:p>
    <w:p w:rsidR="000807B1" w:rsidRPr="00451CE8" w:rsidRDefault="000807B1" w:rsidP="000807B1">
      <w:pPr>
        <w:spacing w:after="13" w:line="267" w:lineRule="auto"/>
        <w:ind w:left="-5" w:hanging="10"/>
        <w:jc w:val="both"/>
        <w:rPr>
          <w:rFonts w:ascii="Times New Roman" w:eastAsia="Times New Roman" w:hAnsi="Times New Roman" w:cs="Times New Roman"/>
          <w:sz w:val="24"/>
          <w:lang w:eastAsia="ru-RU"/>
        </w:rPr>
      </w:pPr>
      <w:r w:rsidRPr="00451CE8">
        <w:rPr>
          <w:rFonts w:ascii="Times New Roman" w:eastAsia="Times New Roman" w:hAnsi="Times New Roman" w:cs="Times New Roman"/>
          <w:sz w:val="24"/>
          <w:lang w:eastAsia="ru-RU"/>
        </w:rPr>
        <w:t>Дети в во</w:t>
      </w:r>
      <w:r w:rsidR="00827CEE" w:rsidRPr="00451CE8">
        <w:rPr>
          <w:rFonts w:ascii="Times New Roman" w:eastAsia="Times New Roman" w:hAnsi="Times New Roman" w:cs="Times New Roman"/>
          <w:sz w:val="24"/>
          <w:lang w:eastAsia="ru-RU"/>
        </w:rPr>
        <w:t>зрасте от 4 до 5 лет 11</w:t>
      </w:r>
      <w:r w:rsidRPr="00451CE8">
        <w:rPr>
          <w:rFonts w:ascii="Times New Roman" w:eastAsia="Times New Roman" w:hAnsi="Times New Roman" w:cs="Times New Roman"/>
          <w:sz w:val="24"/>
          <w:lang w:eastAsia="ru-RU"/>
        </w:rPr>
        <w:t xml:space="preserve"> занятий в неделю длительностью по 20 минут; </w:t>
      </w:r>
    </w:p>
    <w:p w:rsidR="000807B1" w:rsidRPr="00451CE8"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451CE8" w:rsidRDefault="000807B1" w:rsidP="00E544DF">
      <w:pPr>
        <w:spacing w:after="0" w:line="240" w:lineRule="auto"/>
        <w:jc w:val="both"/>
        <w:rPr>
          <w:rFonts w:ascii="Times New Roman" w:eastAsia="Times New Roman" w:hAnsi="Times New Roman" w:cs="Times New Roman"/>
          <w:b/>
          <w:bCs/>
          <w:sz w:val="24"/>
          <w:szCs w:val="28"/>
          <w:lang w:eastAsia="ru-RU"/>
        </w:rPr>
      </w:pPr>
    </w:p>
    <w:p w:rsidR="00E623F0" w:rsidRPr="00451CE8" w:rsidRDefault="00E623F0" w:rsidP="00E544DF">
      <w:pPr>
        <w:spacing w:after="0" w:line="240" w:lineRule="auto"/>
        <w:jc w:val="both"/>
        <w:rPr>
          <w:rFonts w:ascii="Times New Roman" w:eastAsia="Times New Roman" w:hAnsi="Times New Roman" w:cs="Times New Roman"/>
          <w:b/>
          <w:bCs/>
          <w:sz w:val="24"/>
          <w:szCs w:val="28"/>
          <w:lang w:eastAsia="ru-RU"/>
        </w:rPr>
      </w:pPr>
    </w:p>
    <w:p w:rsidR="00E623F0" w:rsidRPr="00451CE8" w:rsidRDefault="00E623F0" w:rsidP="00E544DF">
      <w:pPr>
        <w:spacing w:after="0" w:line="240" w:lineRule="auto"/>
        <w:jc w:val="both"/>
        <w:rPr>
          <w:rFonts w:ascii="Times New Roman" w:eastAsia="Times New Roman" w:hAnsi="Times New Roman" w:cs="Times New Roman"/>
          <w:b/>
          <w:bCs/>
          <w:sz w:val="24"/>
          <w:szCs w:val="28"/>
          <w:lang w:eastAsia="ru-RU"/>
        </w:rPr>
      </w:pPr>
    </w:p>
    <w:p w:rsidR="00E623F0" w:rsidRPr="00451CE8" w:rsidRDefault="00E623F0" w:rsidP="00E544DF">
      <w:pPr>
        <w:spacing w:after="0" w:line="240" w:lineRule="auto"/>
        <w:jc w:val="both"/>
        <w:rPr>
          <w:rFonts w:ascii="Times New Roman" w:eastAsia="Times New Roman" w:hAnsi="Times New Roman" w:cs="Times New Roman"/>
          <w:b/>
          <w:bCs/>
          <w:sz w:val="24"/>
          <w:szCs w:val="28"/>
          <w:lang w:eastAsia="ru-RU"/>
        </w:rPr>
      </w:pPr>
    </w:p>
    <w:p w:rsidR="00E623F0" w:rsidRPr="00451CE8" w:rsidRDefault="00E623F0" w:rsidP="00E544DF">
      <w:pPr>
        <w:spacing w:after="0" w:line="240" w:lineRule="auto"/>
        <w:jc w:val="both"/>
        <w:rPr>
          <w:rFonts w:ascii="Times New Roman" w:eastAsia="Times New Roman" w:hAnsi="Times New Roman" w:cs="Times New Roman"/>
          <w:b/>
          <w:bCs/>
          <w:sz w:val="24"/>
          <w:szCs w:val="28"/>
          <w:lang w:eastAsia="ru-RU"/>
        </w:rPr>
      </w:pPr>
    </w:p>
    <w:p w:rsidR="00E623F0" w:rsidRPr="009D386A" w:rsidRDefault="00E623F0" w:rsidP="00E623F0">
      <w:pPr>
        <w:widowControl w:val="0"/>
        <w:spacing w:after="0" w:line="240" w:lineRule="auto"/>
        <w:ind w:right="1480"/>
        <w:jc w:val="both"/>
        <w:rPr>
          <w:rFonts w:ascii="Times New Roman" w:eastAsia="Times New Roman" w:hAnsi="Times New Roman" w:cs="Times New Roman"/>
          <w:b/>
          <w:bCs/>
          <w:sz w:val="24"/>
          <w:szCs w:val="24"/>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8"/>
        <w:gridCol w:w="1199"/>
        <w:gridCol w:w="1214"/>
        <w:gridCol w:w="1305"/>
        <w:gridCol w:w="962"/>
      </w:tblGrid>
      <w:tr w:rsidR="00E623F0" w:rsidRPr="009D386A" w:rsidTr="00827CEE">
        <w:trPr>
          <w:trHeight w:val="285"/>
        </w:trPr>
        <w:tc>
          <w:tcPr>
            <w:tcW w:w="9498" w:type="dxa"/>
            <w:gridSpan w:val="5"/>
            <w:tcBorders>
              <w:bottom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sidRPr="009D386A">
              <w:rPr>
                <w:rFonts w:ascii="Times New Roman" w:eastAsia="Courier New" w:hAnsi="Times New Roman" w:cs="Times New Roman"/>
                <w:b/>
                <w:bCs/>
                <w:sz w:val="24"/>
                <w:szCs w:val="24"/>
                <w:lang w:eastAsia="ru-RU"/>
              </w:rPr>
              <w:lastRenderedPageBreak/>
              <w:t>Организованная образовательная деятельность</w:t>
            </w:r>
          </w:p>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p>
        </w:tc>
      </w:tr>
      <w:tr w:rsidR="00E623F0" w:rsidRPr="009D386A" w:rsidTr="00827CEE">
        <w:trPr>
          <w:trHeight w:val="495"/>
        </w:trPr>
        <w:tc>
          <w:tcPr>
            <w:tcW w:w="4818" w:type="dxa"/>
            <w:tcBorders>
              <w:top w:val="single" w:sz="4" w:space="0" w:color="auto"/>
              <w:bottom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sidRPr="009D386A">
              <w:rPr>
                <w:rFonts w:ascii="Times New Roman" w:eastAsia="Courier New" w:hAnsi="Times New Roman" w:cs="Times New Roman"/>
                <w:b/>
                <w:bCs/>
                <w:sz w:val="24"/>
                <w:szCs w:val="24"/>
                <w:lang w:eastAsia="ru-RU"/>
              </w:rPr>
              <w:t>Базовый вид деятельности</w:t>
            </w:r>
          </w:p>
        </w:tc>
        <w:tc>
          <w:tcPr>
            <w:tcW w:w="2413" w:type="dxa"/>
            <w:gridSpan w:val="2"/>
            <w:tcBorders>
              <w:top w:val="single" w:sz="4" w:space="0" w:color="auto"/>
              <w:bottom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sidRPr="009D386A">
              <w:rPr>
                <w:rFonts w:ascii="Times New Roman" w:eastAsia="Courier New" w:hAnsi="Times New Roman" w:cs="Times New Roman"/>
                <w:b/>
                <w:bCs/>
                <w:sz w:val="24"/>
                <w:szCs w:val="24"/>
                <w:lang w:eastAsia="ru-RU"/>
              </w:rPr>
              <w:t>Периодичность</w:t>
            </w:r>
          </w:p>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sidRPr="009D386A">
              <w:rPr>
                <w:rFonts w:ascii="Times New Roman" w:eastAsia="Courier New" w:hAnsi="Times New Roman" w:cs="Times New Roman"/>
                <w:b/>
                <w:bCs/>
                <w:sz w:val="24"/>
                <w:szCs w:val="24"/>
                <w:lang w:eastAsia="ru-RU"/>
              </w:rPr>
              <w:t xml:space="preserve"> в неделю</w:t>
            </w:r>
          </w:p>
        </w:tc>
        <w:tc>
          <w:tcPr>
            <w:tcW w:w="2267" w:type="dxa"/>
            <w:gridSpan w:val="2"/>
            <w:tcBorders>
              <w:top w:val="single" w:sz="4" w:space="0" w:color="auto"/>
              <w:left w:val="single" w:sz="4" w:space="0" w:color="auto"/>
              <w:bottom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sidRPr="009D386A">
              <w:rPr>
                <w:rFonts w:ascii="Times New Roman" w:eastAsia="Courier New" w:hAnsi="Times New Roman" w:cs="Times New Roman"/>
                <w:b/>
                <w:bCs/>
                <w:sz w:val="24"/>
                <w:szCs w:val="24"/>
                <w:lang w:eastAsia="ru-RU"/>
              </w:rPr>
              <w:t>Периодичность</w:t>
            </w:r>
          </w:p>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sidRPr="009D386A">
              <w:rPr>
                <w:rFonts w:ascii="Times New Roman" w:eastAsia="Courier New" w:hAnsi="Times New Roman" w:cs="Times New Roman"/>
                <w:b/>
                <w:bCs/>
                <w:sz w:val="24"/>
                <w:szCs w:val="24"/>
                <w:lang w:eastAsia="ru-RU"/>
              </w:rPr>
              <w:t xml:space="preserve"> в год</w:t>
            </w:r>
          </w:p>
        </w:tc>
      </w:tr>
      <w:tr w:rsidR="00E623F0" w:rsidRPr="009D386A" w:rsidTr="00827CEE">
        <w:trPr>
          <w:trHeight w:val="318"/>
        </w:trPr>
        <w:tc>
          <w:tcPr>
            <w:tcW w:w="4818" w:type="dxa"/>
            <w:tcBorders>
              <w:top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p>
        </w:tc>
        <w:tc>
          <w:tcPr>
            <w:tcW w:w="1199" w:type="dxa"/>
            <w:tcBorders>
              <w:top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Pr>
                <w:rFonts w:ascii="Times New Roman" w:eastAsia="Courier New" w:hAnsi="Times New Roman" w:cs="Times New Roman"/>
                <w:b/>
                <w:bCs/>
                <w:sz w:val="24"/>
                <w:szCs w:val="24"/>
                <w:lang w:eastAsia="ru-RU"/>
              </w:rPr>
              <w:t>3- 4</w:t>
            </w:r>
            <w:r w:rsidRPr="009D386A">
              <w:rPr>
                <w:rFonts w:ascii="Times New Roman" w:eastAsia="Courier New" w:hAnsi="Times New Roman" w:cs="Times New Roman"/>
                <w:b/>
                <w:bCs/>
                <w:sz w:val="24"/>
                <w:szCs w:val="24"/>
                <w:lang w:eastAsia="ru-RU"/>
              </w:rPr>
              <w:t xml:space="preserve"> лет</w:t>
            </w:r>
          </w:p>
        </w:tc>
        <w:tc>
          <w:tcPr>
            <w:tcW w:w="1214" w:type="dxa"/>
            <w:tcBorders>
              <w:top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Pr>
                <w:rFonts w:ascii="Times New Roman" w:eastAsia="Courier New" w:hAnsi="Times New Roman" w:cs="Times New Roman"/>
                <w:b/>
                <w:bCs/>
                <w:sz w:val="24"/>
                <w:szCs w:val="24"/>
                <w:lang w:eastAsia="ru-RU"/>
              </w:rPr>
              <w:t>4- 5</w:t>
            </w:r>
            <w:r w:rsidRPr="009D386A">
              <w:rPr>
                <w:rFonts w:ascii="Times New Roman" w:eastAsia="Courier New" w:hAnsi="Times New Roman" w:cs="Times New Roman"/>
                <w:b/>
                <w:bCs/>
                <w:sz w:val="24"/>
                <w:szCs w:val="24"/>
                <w:lang w:eastAsia="ru-RU"/>
              </w:rPr>
              <w:t>лет</w:t>
            </w:r>
          </w:p>
        </w:tc>
        <w:tc>
          <w:tcPr>
            <w:tcW w:w="1305" w:type="dxa"/>
            <w:tcBorders>
              <w:top w:val="single" w:sz="4" w:space="0" w:color="auto"/>
              <w:left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Pr>
                <w:rFonts w:ascii="Times New Roman" w:eastAsia="Courier New" w:hAnsi="Times New Roman" w:cs="Times New Roman"/>
                <w:b/>
                <w:bCs/>
                <w:sz w:val="24"/>
                <w:szCs w:val="24"/>
                <w:lang w:eastAsia="ru-RU"/>
              </w:rPr>
              <w:t>3- 4</w:t>
            </w:r>
            <w:r w:rsidRPr="009D386A">
              <w:rPr>
                <w:rFonts w:ascii="Times New Roman" w:eastAsia="Courier New" w:hAnsi="Times New Roman" w:cs="Times New Roman"/>
                <w:b/>
                <w:bCs/>
                <w:sz w:val="24"/>
                <w:szCs w:val="24"/>
                <w:lang w:eastAsia="ru-RU"/>
              </w:rPr>
              <w:t xml:space="preserve"> лет</w:t>
            </w:r>
          </w:p>
        </w:tc>
        <w:tc>
          <w:tcPr>
            <w:tcW w:w="962" w:type="dxa"/>
            <w:tcBorders>
              <w:top w:val="single" w:sz="4" w:space="0" w:color="auto"/>
              <w:lef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b/>
                <w:bCs/>
                <w:sz w:val="24"/>
                <w:szCs w:val="24"/>
                <w:lang w:eastAsia="ru-RU"/>
              </w:rPr>
            </w:pPr>
            <w:r>
              <w:rPr>
                <w:rFonts w:ascii="Times New Roman" w:eastAsia="Courier New" w:hAnsi="Times New Roman" w:cs="Times New Roman"/>
                <w:b/>
                <w:bCs/>
                <w:sz w:val="24"/>
                <w:szCs w:val="24"/>
                <w:lang w:eastAsia="ru-RU"/>
              </w:rPr>
              <w:t>4- 5</w:t>
            </w:r>
            <w:r w:rsidRPr="009D386A">
              <w:rPr>
                <w:rFonts w:ascii="Times New Roman" w:eastAsia="Courier New" w:hAnsi="Times New Roman" w:cs="Times New Roman"/>
                <w:b/>
                <w:bCs/>
                <w:sz w:val="24"/>
                <w:szCs w:val="24"/>
                <w:lang w:eastAsia="ru-RU"/>
              </w:rPr>
              <w:t xml:space="preserve"> лет</w:t>
            </w:r>
          </w:p>
        </w:tc>
      </w:tr>
      <w:tr w:rsidR="00E623F0" w:rsidRPr="009D386A" w:rsidTr="00827CEE">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Физическая  культура в помещении</w:t>
            </w:r>
          </w:p>
        </w:tc>
        <w:tc>
          <w:tcPr>
            <w:tcW w:w="1199"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2</w:t>
            </w:r>
          </w:p>
        </w:tc>
        <w:tc>
          <w:tcPr>
            <w:tcW w:w="1214"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2</w:t>
            </w:r>
          </w:p>
        </w:tc>
        <w:tc>
          <w:tcPr>
            <w:tcW w:w="1305" w:type="dxa"/>
            <w:tcBorders>
              <w:left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72</w:t>
            </w:r>
          </w:p>
        </w:tc>
        <w:tc>
          <w:tcPr>
            <w:tcW w:w="962" w:type="dxa"/>
            <w:tcBorders>
              <w:lef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72</w:t>
            </w:r>
          </w:p>
        </w:tc>
      </w:tr>
      <w:tr w:rsidR="00E623F0" w:rsidRPr="009D386A" w:rsidTr="00827CEE">
        <w:trPr>
          <w:trHeight w:val="206"/>
        </w:trPr>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Физическая  культура на прогулке</w:t>
            </w:r>
          </w:p>
        </w:tc>
        <w:tc>
          <w:tcPr>
            <w:tcW w:w="1199"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214"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305" w:type="dxa"/>
            <w:tcBorders>
              <w:left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36</w:t>
            </w:r>
          </w:p>
        </w:tc>
        <w:tc>
          <w:tcPr>
            <w:tcW w:w="962" w:type="dxa"/>
            <w:tcBorders>
              <w:lef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36</w:t>
            </w:r>
          </w:p>
        </w:tc>
      </w:tr>
      <w:tr w:rsidR="00E623F0" w:rsidRPr="009D386A" w:rsidTr="00827CEE">
        <w:trPr>
          <w:trHeight w:val="285"/>
        </w:trPr>
        <w:tc>
          <w:tcPr>
            <w:tcW w:w="4818" w:type="dxa"/>
            <w:tcBorders>
              <w:bottom w:val="single" w:sz="4" w:space="0" w:color="auto"/>
            </w:tcBorders>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 xml:space="preserve">Ознакомление с окружающим миром </w:t>
            </w:r>
          </w:p>
        </w:tc>
        <w:tc>
          <w:tcPr>
            <w:tcW w:w="1199" w:type="dxa"/>
            <w:tcBorders>
              <w:bottom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214" w:type="dxa"/>
            <w:tcBorders>
              <w:bottom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305" w:type="dxa"/>
            <w:tcBorders>
              <w:left w:val="single" w:sz="4" w:space="0" w:color="auto"/>
              <w:bottom w:val="single" w:sz="4" w:space="0" w:color="auto"/>
              <w:right w:val="single" w:sz="4" w:space="0" w:color="auto"/>
            </w:tcBorders>
          </w:tcPr>
          <w:p w:rsidR="00E623F0" w:rsidRPr="009D386A" w:rsidRDefault="00E623F0" w:rsidP="00FB5E8B">
            <w:pPr>
              <w:widowControl w:val="0"/>
              <w:spacing w:after="0" w:line="240" w:lineRule="auto"/>
              <w:jc w:val="center"/>
              <w:rPr>
                <w:rFonts w:ascii="Courier New" w:eastAsia="Courier New" w:hAnsi="Courier New" w:cs="Courier New"/>
                <w:sz w:val="24"/>
                <w:szCs w:val="24"/>
                <w:lang w:eastAsia="ru-RU"/>
              </w:rPr>
            </w:pPr>
            <w:r w:rsidRPr="009D386A">
              <w:rPr>
                <w:rFonts w:ascii="Times New Roman" w:eastAsia="Courier New" w:hAnsi="Times New Roman" w:cs="Times New Roman"/>
                <w:sz w:val="24"/>
                <w:szCs w:val="24"/>
                <w:lang w:eastAsia="ru-RU"/>
              </w:rPr>
              <w:t>36</w:t>
            </w:r>
          </w:p>
        </w:tc>
        <w:tc>
          <w:tcPr>
            <w:tcW w:w="962" w:type="dxa"/>
            <w:tcBorders>
              <w:left w:val="single" w:sz="4" w:space="0" w:color="auto"/>
              <w:bottom w:val="single" w:sz="4" w:space="0" w:color="auto"/>
            </w:tcBorders>
          </w:tcPr>
          <w:p w:rsidR="00E623F0" w:rsidRPr="009D386A" w:rsidRDefault="00E623F0" w:rsidP="00FB5E8B">
            <w:pPr>
              <w:widowControl w:val="0"/>
              <w:spacing w:after="0" w:line="240" w:lineRule="auto"/>
              <w:jc w:val="center"/>
              <w:rPr>
                <w:rFonts w:ascii="Courier New" w:eastAsia="Courier New" w:hAnsi="Courier New" w:cs="Courier New"/>
                <w:sz w:val="24"/>
                <w:szCs w:val="24"/>
                <w:lang w:eastAsia="ru-RU"/>
              </w:rPr>
            </w:pPr>
            <w:r w:rsidRPr="009D386A">
              <w:rPr>
                <w:rFonts w:ascii="Courier New" w:eastAsia="Courier New" w:hAnsi="Courier New" w:cs="Courier New"/>
                <w:sz w:val="24"/>
                <w:szCs w:val="24"/>
                <w:lang w:eastAsia="ru-RU"/>
              </w:rPr>
              <w:t>36</w:t>
            </w:r>
          </w:p>
        </w:tc>
      </w:tr>
      <w:tr w:rsidR="00E623F0" w:rsidRPr="009D386A" w:rsidTr="00827CEE">
        <w:trPr>
          <w:trHeight w:val="268"/>
        </w:trPr>
        <w:tc>
          <w:tcPr>
            <w:tcW w:w="4818" w:type="dxa"/>
            <w:tcBorders>
              <w:top w:val="single" w:sz="4" w:space="0" w:color="auto"/>
            </w:tcBorders>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ФЭМП</w:t>
            </w:r>
          </w:p>
        </w:tc>
        <w:tc>
          <w:tcPr>
            <w:tcW w:w="1199" w:type="dxa"/>
            <w:tcBorders>
              <w:top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214" w:type="dxa"/>
            <w:tcBorders>
              <w:top w:val="single" w:sz="4" w:space="0" w:color="auto"/>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w:t>
            </w:r>
          </w:p>
        </w:tc>
        <w:tc>
          <w:tcPr>
            <w:tcW w:w="1305" w:type="dxa"/>
            <w:tcBorders>
              <w:top w:val="single" w:sz="4" w:space="0" w:color="auto"/>
              <w:left w:val="single" w:sz="4" w:space="0" w:color="auto"/>
              <w:right w:val="single" w:sz="4" w:space="0" w:color="auto"/>
            </w:tcBorders>
          </w:tcPr>
          <w:p w:rsidR="00E623F0" w:rsidRPr="009D386A" w:rsidRDefault="00E623F0" w:rsidP="00FB5E8B">
            <w:pPr>
              <w:widowControl w:val="0"/>
              <w:spacing w:after="0" w:line="240" w:lineRule="auto"/>
              <w:jc w:val="center"/>
              <w:rPr>
                <w:rFonts w:ascii="Courier New" w:eastAsia="Courier New" w:hAnsi="Courier New" w:cs="Courier New"/>
                <w:sz w:val="24"/>
                <w:szCs w:val="24"/>
                <w:lang w:eastAsia="ru-RU"/>
              </w:rPr>
            </w:pPr>
            <w:r w:rsidRPr="009D386A">
              <w:rPr>
                <w:rFonts w:ascii="Times New Roman" w:eastAsia="Courier New" w:hAnsi="Times New Roman" w:cs="Times New Roman"/>
                <w:sz w:val="24"/>
                <w:szCs w:val="24"/>
                <w:lang w:eastAsia="ru-RU"/>
              </w:rPr>
              <w:t>36</w:t>
            </w:r>
          </w:p>
        </w:tc>
        <w:tc>
          <w:tcPr>
            <w:tcW w:w="962" w:type="dxa"/>
            <w:tcBorders>
              <w:top w:val="single" w:sz="4" w:space="0" w:color="auto"/>
              <w:left w:val="single" w:sz="4" w:space="0" w:color="auto"/>
            </w:tcBorders>
          </w:tcPr>
          <w:p w:rsidR="00E623F0" w:rsidRPr="009D386A" w:rsidRDefault="00827CEE" w:rsidP="00FB5E8B">
            <w:pPr>
              <w:widowControl w:val="0"/>
              <w:spacing w:after="0" w:line="240" w:lineRule="auto"/>
              <w:jc w:val="center"/>
              <w:rPr>
                <w:rFonts w:ascii="Courier New" w:eastAsia="Courier New" w:hAnsi="Courier New" w:cs="Courier New"/>
                <w:sz w:val="24"/>
                <w:szCs w:val="24"/>
                <w:lang w:eastAsia="ru-RU"/>
              </w:rPr>
            </w:pPr>
            <w:r>
              <w:rPr>
                <w:rFonts w:ascii="Courier New" w:eastAsia="Courier New" w:hAnsi="Courier New" w:cs="Courier New"/>
                <w:sz w:val="24"/>
                <w:szCs w:val="24"/>
                <w:lang w:eastAsia="ru-RU"/>
              </w:rPr>
              <w:t>36</w:t>
            </w:r>
          </w:p>
        </w:tc>
      </w:tr>
      <w:tr w:rsidR="00E623F0" w:rsidRPr="009D386A" w:rsidTr="00827CEE">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Развитие речи</w:t>
            </w:r>
          </w:p>
        </w:tc>
        <w:tc>
          <w:tcPr>
            <w:tcW w:w="1199"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w:t>
            </w:r>
          </w:p>
        </w:tc>
        <w:tc>
          <w:tcPr>
            <w:tcW w:w="1214"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w:t>
            </w:r>
          </w:p>
        </w:tc>
        <w:tc>
          <w:tcPr>
            <w:tcW w:w="1305" w:type="dxa"/>
            <w:tcBorders>
              <w:left w:val="single" w:sz="4" w:space="0" w:color="auto"/>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36</w:t>
            </w:r>
          </w:p>
        </w:tc>
        <w:tc>
          <w:tcPr>
            <w:tcW w:w="962" w:type="dxa"/>
            <w:tcBorders>
              <w:lef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36</w:t>
            </w:r>
          </w:p>
        </w:tc>
      </w:tr>
      <w:tr w:rsidR="00E623F0" w:rsidRPr="009D386A" w:rsidTr="00827CEE">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Рисование</w:t>
            </w:r>
          </w:p>
        </w:tc>
        <w:tc>
          <w:tcPr>
            <w:tcW w:w="1199" w:type="dxa"/>
            <w:tcBorders>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w:t>
            </w:r>
          </w:p>
        </w:tc>
        <w:tc>
          <w:tcPr>
            <w:tcW w:w="1214" w:type="dxa"/>
            <w:tcBorders>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w:t>
            </w:r>
          </w:p>
        </w:tc>
        <w:tc>
          <w:tcPr>
            <w:tcW w:w="1305" w:type="dxa"/>
            <w:tcBorders>
              <w:left w:val="single" w:sz="4" w:space="0" w:color="auto"/>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36</w:t>
            </w:r>
          </w:p>
        </w:tc>
        <w:tc>
          <w:tcPr>
            <w:tcW w:w="962" w:type="dxa"/>
            <w:tcBorders>
              <w:lef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36</w:t>
            </w:r>
          </w:p>
        </w:tc>
      </w:tr>
      <w:tr w:rsidR="00E623F0" w:rsidRPr="009D386A" w:rsidTr="00827CEE">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Лепка/ Аппликация</w:t>
            </w:r>
          </w:p>
        </w:tc>
        <w:tc>
          <w:tcPr>
            <w:tcW w:w="1199"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214"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305" w:type="dxa"/>
            <w:tcBorders>
              <w:left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36</w:t>
            </w:r>
          </w:p>
        </w:tc>
        <w:tc>
          <w:tcPr>
            <w:tcW w:w="962" w:type="dxa"/>
            <w:tcBorders>
              <w:lef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36</w:t>
            </w:r>
          </w:p>
        </w:tc>
      </w:tr>
      <w:tr w:rsidR="00E623F0" w:rsidRPr="009D386A" w:rsidTr="00827CEE">
        <w:trPr>
          <w:trHeight w:val="197"/>
        </w:trPr>
        <w:tc>
          <w:tcPr>
            <w:tcW w:w="4818" w:type="dxa"/>
          </w:tcPr>
          <w:p w:rsidR="00E623F0" w:rsidRPr="009D386A" w:rsidRDefault="00827CEE" w:rsidP="00FB5E8B">
            <w:pPr>
              <w:widowControl w:val="0"/>
              <w:spacing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Конструирование</w:t>
            </w:r>
          </w:p>
        </w:tc>
        <w:tc>
          <w:tcPr>
            <w:tcW w:w="1199"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214" w:type="dxa"/>
            <w:tcBorders>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1</w:t>
            </w:r>
          </w:p>
        </w:tc>
        <w:tc>
          <w:tcPr>
            <w:tcW w:w="1305" w:type="dxa"/>
            <w:tcBorders>
              <w:left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36</w:t>
            </w:r>
          </w:p>
        </w:tc>
        <w:tc>
          <w:tcPr>
            <w:tcW w:w="962" w:type="dxa"/>
            <w:tcBorders>
              <w:lef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36</w:t>
            </w:r>
          </w:p>
        </w:tc>
      </w:tr>
      <w:tr w:rsidR="00E623F0" w:rsidRPr="009D386A" w:rsidTr="00827CEE">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Музыка</w:t>
            </w:r>
          </w:p>
        </w:tc>
        <w:tc>
          <w:tcPr>
            <w:tcW w:w="1199" w:type="dxa"/>
            <w:tcBorders>
              <w:right w:val="single" w:sz="4" w:space="0" w:color="auto"/>
            </w:tcBorders>
          </w:tcPr>
          <w:p w:rsidR="00E623F0" w:rsidRPr="009D386A" w:rsidRDefault="00E623F0" w:rsidP="00FB5E8B">
            <w:pPr>
              <w:widowControl w:val="0"/>
              <w:tabs>
                <w:tab w:val="left" w:pos="990"/>
                <w:tab w:val="center" w:pos="1097"/>
              </w:tabs>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2</w:t>
            </w:r>
          </w:p>
        </w:tc>
        <w:tc>
          <w:tcPr>
            <w:tcW w:w="1214" w:type="dxa"/>
            <w:tcBorders>
              <w:right w:val="single" w:sz="4" w:space="0" w:color="auto"/>
            </w:tcBorders>
          </w:tcPr>
          <w:p w:rsidR="00E623F0" w:rsidRPr="009D386A" w:rsidRDefault="00E623F0" w:rsidP="00FB5E8B">
            <w:pPr>
              <w:widowControl w:val="0"/>
              <w:tabs>
                <w:tab w:val="left" w:pos="990"/>
                <w:tab w:val="center" w:pos="1097"/>
              </w:tabs>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2</w:t>
            </w:r>
          </w:p>
        </w:tc>
        <w:tc>
          <w:tcPr>
            <w:tcW w:w="1305" w:type="dxa"/>
            <w:tcBorders>
              <w:left w:val="single" w:sz="4" w:space="0" w:color="auto"/>
              <w:righ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72</w:t>
            </w:r>
          </w:p>
        </w:tc>
        <w:tc>
          <w:tcPr>
            <w:tcW w:w="962" w:type="dxa"/>
            <w:tcBorders>
              <w:left w:val="single" w:sz="4" w:space="0" w:color="auto"/>
            </w:tcBorders>
          </w:tcPr>
          <w:p w:rsidR="00E623F0" w:rsidRPr="009D386A" w:rsidRDefault="00E623F0" w:rsidP="00FB5E8B">
            <w:pPr>
              <w:widowControl w:val="0"/>
              <w:spacing w:after="0" w:line="240" w:lineRule="auto"/>
              <w:jc w:val="center"/>
              <w:rPr>
                <w:rFonts w:ascii="Times New Roman" w:eastAsia="Courier New" w:hAnsi="Times New Roman" w:cs="Times New Roman"/>
                <w:sz w:val="24"/>
                <w:szCs w:val="24"/>
                <w:lang w:eastAsia="ru-RU"/>
              </w:rPr>
            </w:pPr>
            <w:r w:rsidRPr="009D386A">
              <w:rPr>
                <w:rFonts w:ascii="Times New Roman" w:eastAsia="Courier New" w:hAnsi="Times New Roman" w:cs="Times New Roman"/>
                <w:sz w:val="24"/>
                <w:szCs w:val="24"/>
                <w:lang w:eastAsia="ru-RU"/>
              </w:rPr>
              <w:t>72</w:t>
            </w:r>
          </w:p>
        </w:tc>
      </w:tr>
      <w:tr w:rsidR="00E623F0" w:rsidRPr="009D386A" w:rsidTr="00827CEE">
        <w:trPr>
          <w:trHeight w:val="206"/>
        </w:trPr>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Продолжительность Н</w:t>
            </w:r>
            <w:r w:rsidRPr="009D386A">
              <w:rPr>
                <w:rFonts w:ascii="Times New Roman" w:eastAsia="Courier New" w:hAnsi="Times New Roman" w:cs="Times New Roman"/>
                <w:sz w:val="24"/>
                <w:szCs w:val="24"/>
                <w:lang w:eastAsia="ru-RU"/>
              </w:rPr>
              <w:t>ОД</w:t>
            </w:r>
          </w:p>
        </w:tc>
        <w:tc>
          <w:tcPr>
            <w:tcW w:w="1199" w:type="dxa"/>
            <w:tcBorders>
              <w:right w:val="single" w:sz="4" w:space="0" w:color="auto"/>
            </w:tcBorders>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w:t>
            </w:r>
            <w:r w:rsidRPr="009D386A">
              <w:rPr>
                <w:rFonts w:ascii="Times New Roman" w:eastAsia="Courier New" w:hAnsi="Times New Roman" w:cs="Times New Roman"/>
                <w:sz w:val="24"/>
                <w:szCs w:val="24"/>
                <w:lang w:eastAsia="ru-RU"/>
              </w:rPr>
              <w:t>5минут</w:t>
            </w:r>
          </w:p>
        </w:tc>
        <w:tc>
          <w:tcPr>
            <w:tcW w:w="1214" w:type="dxa"/>
            <w:tcBorders>
              <w:left w:val="single" w:sz="4" w:space="0" w:color="auto"/>
              <w:right w:val="single" w:sz="4" w:space="0" w:color="auto"/>
            </w:tcBorders>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2</w:t>
            </w:r>
            <w:r w:rsidRPr="009D386A">
              <w:rPr>
                <w:rFonts w:ascii="Times New Roman" w:eastAsia="Courier New" w:hAnsi="Times New Roman" w:cs="Times New Roman"/>
                <w:sz w:val="24"/>
                <w:szCs w:val="24"/>
                <w:lang w:eastAsia="ru-RU"/>
              </w:rPr>
              <w:t>0 минут</w:t>
            </w:r>
          </w:p>
        </w:tc>
        <w:tc>
          <w:tcPr>
            <w:tcW w:w="1305" w:type="dxa"/>
            <w:tcBorders>
              <w:left w:val="single" w:sz="4" w:space="0" w:color="auto"/>
              <w:right w:val="single" w:sz="4" w:space="0" w:color="auto"/>
            </w:tcBorders>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p>
        </w:tc>
        <w:tc>
          <w:tcPr>
            <w:tcW w:w="962" w:type="dxa"/>
            <w:tcBorders>
              <w:left w:val="single" w:sz="4" w:space="0" w:color="auto"/>
            </w:tcBorders>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p>
        </w:tc>
      </w:tr>
      <w:tr w:rsidR="00E623F0" w:rsidRPr="009D386A" w:rsidTr="00827CEE">
        <w:tc>
          <w:tcPr>
            <w:tcW w:w="4818" w:type="dxa"/>
          </w:tcPr>
          <w:p w:rsidR="00E623F0" w:rsidRPr="009D386A" w:rsidRDefault="00E623F0" w:rsidP="00FB5E8B">
            <w:pPr>
              <w:widowControl w:val="0"/>
              <w:spacing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Общее количество Н</w:t>
            </w:r>
            <w:r w:rsidRPr="009D386A">
              <w:rPr>
                <w:rFonts w:ascii="Times New Roman" w:eastAsia="Courier New" w:hAnsi="Times New Roman" w:cs="Times New Roman"/>
                <w:sz w:val="24"/>
                <w:szCs w:val="24"/>
                <w:lang w:eastAsia="ru-RU"/>
              </w:rPr>
              <w:t>ОД в неделю</w:t>
            </w:r>
          </w:p>
        </w:tc>
        <w:tc>
          <w:tcPr>
            <w:tcW w:w="1199" w:type="dxa"/>
            <w:tcBorders>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11</w:t>
            </w:r>
          </w:p>
        </w:tc>
        <w:tc>
          <w:tcPr>
            <w:tcW w:w="1214" w:type="dxa"/>
            <w:tcBorders>
              <w:left w:val="single" w:sz="4" w:space="0" w:color="auto"/>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11</w:t>
            </w:r>
          </w:p>
        </w:tc>
        <w:tc>
          <w:tcPr>
            <w:tcW w:w="1305" w:type="dxa"/>
            <w:tcBorders>
              <w:left w:val="single" w:sz="4" w:space="0" w:color="auto"/>
              <w:righ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396</w:t>
            </w:r>
          </w:p>
        </w:tc>
        <w:tc>
          <w:tcPr>
            <w:tcW w:w="962" w:type="dxa"/>
            <w:tcBorders>
              <w:left w:val="single" w:sz="4" w:space="0" w:color="auto"/>
            </w:tcBorders>
          </w:tcPr>
          <w:p w:rsidR="00E623F0" w:rsidRPr="009D386A" w:rsidRDefault="00827CEE" w:rsidP="00FB5E8B">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396</w:t>
            </w:r>
          </w:p>
        </w:tc>
      </w:tr>
    </w:tbl>
    <w:p w:rsidR="000807B1" w:rsidRDefault="000807B1" w:rsidP="000807B1">
      <w:pPr>
        <w:spacing w:after="0" w:line="240" w:lineRule="auto"/>
        <w:rPr>
          <w:rFonts w:ascii="Times New Roman" w:eastAsia="Times New Roman" w:hAnsi="Times New Roman" w:cs="Times New Roman"/>
          <w:b/>
          <w:bCs/>
          <w:sz w:val="24"/>
          <w:szCs w:val="24"/>
          <w:lang w:eastAsia="ru-RU"/>
        </w:rPr>
      </w:pPr>
    </w:p>
    <w:p w:rsidR="00827CEE" w:rsidRDefault="00827CEE" w:rsidP="000807B1">
      <w:pPr>
        <w:spacing w:after="0" w:line="240" w:lineRule="auto"/>
        <w:rPr>
          <w:rFonts w:ascii="Times New Roman" w:eastAsia="Times New Roman" w:hAnsi="Times New Roman" w:cs="Times New Roman"/>
          <w:b/>
          <w:bCs/>
          <w:sz w:val="24"/>
          <w:szCs w:val="24"/>
          <w:lang w:eastAsia="ru-RU"/>
        </w:rPr>
      </w:pPr>
    </w:p>
    <w:p w:rsidR="00827CEE" w:rsidRDefault="00827CEE" w:rsidP="000807B1">
      <w:pPr>
        <w:spacing w:after="0" w:line="240" w:lineRule="auto"/>
        <w:rPr>
          <w:rFonts w:ascii="Times New Roman" w:eastAsia="Times New Roman" w:hAnsi="Times New Roman" w:cs="Times New Roman"/>
          <w:b/>
          <w:bCs/>
          <w:sz w:val="24"/>
          <w:szCs w:val="24"/>
          <w:lang w:eastAsia="ru-RU"/>
        </w:rPr>
      </w:pPr>
    </w:p>
    <w:p w:rsidR="00827CEE" w:rsidRDefault="00827CEE" w:rsidP="000807B1">
      <w:pPr>
        <w:spacing w:after="0" w:line="240" w:lineRule="auto"/>
        <w:rPr>
          <w:rFonts w:ascii="Times New Roman" w:eastAsia="Times New Roman" w:hAnsi="Times New Roman" w:cs="Times New Roman"/>
          <w:b/>
          <w:bCs/>
          <w:sz w:val="24"/>
          <w:szCs w:val="24"/>
          <w:lang w:eastAsia="ru-RU"/>
        </w:rPr>
      </w:pPr>
    </w:p>
    <w:p w:rsidR="00827CEE" w:rsidRDefault="00827CEE" w:rsidP="000807B1">
      <w:pPr>
        <w:spacing w:after="0" w:line="240" w:lineRule="auto"/>
        <w:rPr>
          <w:rFonts w:ascii="Times New Roman" w:eastAsia="Times New Roman" w:hAnsi="Times New Roman" w:cs="Times New Roman"/>
          <w:b/>
          <w:bCs/>
          <w:sz w:val="24"/>
          <w:szCs w:val="24"/>
          <w:lang w:eastAsia="ru-RU"/>
        </w:rPr>
      </w:pPr>
    </w:p>
    <w:tbl>
      <w:tblPr>
        <w:tblStyle w:val="a5"/>
        <w:tblW w:w="9747" w:type="dxa"/>
        <w:tblLayout w:type="fixed"/>
        <w:tblLook w:val="04A0" w:firstRow="1" w:lastRow="0" w:firstColumn="1" w:lastColumn="0" w:noHBand="0" w:noVBand="1"/>
      </w:tblPr>
      <w:tblGrid>
        <w:gridCol w:w="4786"/>
        <w:gridCol w:w="4961"/>
      </w:tblGrid>
      <w:tr w:rsidR="00827CEE" w:rsidRPr="00827CEE" w:rsidTr="00FB5E8B">
        <w:trPr>
          <w:trHeight w:val="498"/>
        </w:trPr>
        <w:tc>
          <w:tcPr>
            <w:tcW w:w="9747" w:type="dxa"/>
            <w:gridSpan w:val="2"/>
          </w:tcPr>
          <w:p w:rsidR="00827CEE" w:rsidRPr="00827CEE" w:rsidRDefault="00827CEE" w:rsidP="00FB5E8B">
            <w:pPr>
              <w:jc w:val="center"/>
              <w:rPr>
                <w:rFonts w:ascii="Times New Roman" w:hAnsi="Times New Roman" w:cs="Times New Roman"/>
                <w:b/>
                <w:iCs/>
                <w:sz w:val="24"/>
                <w:szCs w:val="24"/>
              </w:rPr>
            </w:pPr>
            <w:r w:rsidRPr="00827CEE">
              <w:rPr>
                <w:rFonts w:ascii="Times New Roman" w:hAnsi="Times New Roman" w:cs="Times New Roman"/>
                <w:b/>
                <w:iCs/>
                <w:sz w:val="24"/>
                <w:szCs w:val="24"/>
              </w:rPr>
              <w:t>Взаимодействие взрослого с детьми в различных видах деятельности</w:t>
            </w:r>
          </w:p>
        </w:tc>
      </w:tr>
      <w:tr w:rsidR="00827CEE" w:rsidRPr="00827CEE" w:rsidTr="00FB5E8B">
        <w:trPr>
          <w:trHeight w:val="420"/>
        </w:trPr>
        <w:tc>
          <w:tcPr>
            <w:tcW w:w="4786" w:type="dxa"/>
          </w:tcPr>
          <w:p w:rsidR="00827CEE" w:rsidRPr="00827CEE" w:rsidRDefault="00827CEE" w:rsidP="00FB5E8B">
            <w:pPr>
              <w:jc w:val="center"/>
              <w:rPr>
                <w:rFonts w:ascii="Times New Roman" w:hAnsi="Times New Roman" w:cs="Times New Roman"/>
                <w:b/>
                <w:iCs/>
                <w:sz w:val="24"/>
                <w:szCs w:val="24"/>
              </w:rPr>
            </w:pPr>
            <w:r w:rsidRPr="00827CEE">
              <w:rPr>
                <w:rFonts w:ascii="Times New Roman" w:hAnsi="Times New Roman" w:cs="Times New Roman"/>
                <w:b/>
                <w:iCs/>
                <w:sz w:val="24"/>
                <w:szCs w:val="24"/>
              </w:rPr>
              <w:t>Вид деятельности</w:t>
            </w:r>
          </w:p>
        </w:tc>
        <w:tc>
          <w:tcPr>
            <w:tcW w:w="4961" w:type="dxa"/>
          </w:tcPr>
          <w:p w:rsidR="00827CEE" w:rsidRPr="00827CEE" w:rsidRDefault="00827CEE" w:rsidP="00FB5E8B">
            <w:pPr>
              <w:jc w:val="center"/>
              <w:rPr>
                <w:rFonts w:ascii="Times New Roman" w:hAnsi="Times New Roman" w:cs="Times New Roman"/>
                <w:b/>
                <w:iCs/>
                <w:sz w:val="24"/>
                <w:szCs w:val="24"/>
              </w:rPr>
            </w:pPr>
            <w:r w:rsidRPr="00827CEE">
              <w:rPr>
                <w:rFonts w:ascii="Times New Roman" w:hAnsi="Times New Roman" w:cs="Times New Roman"/>
                <w:b/>
                <w:iCs/>
                <w:sz w:val="24"/>
                <w:szCs w:val="24"/>
              </w:rPr>
              <w:t>средняя группа</w:t>
            </w:r>
          </w:p>
        </w:tc>
      </w:tr>
      <w:tr w:rsidR="00827CEE" w:rsidRPr="00827CEE" w:rsidTr="00FB5E8B">
        <w:trPr>
          <w:trHeight w:val="417"/>
        </w:trPr>
        <w:tc>
          <w:tcPr>
            <w:tcW w:w="4786" w:type="dxa"/>
          </w:tcPr>
          <w:p w:rsidR="00827CEE" w:rsidRPr="00827CEE" w:rsidRDefault="00827CEE" w:rsidP="00FB5E8B">
            <w:pPr>
              <w:jc w:val="center"/>
              <w:rPr>
                <w:rFonts w:ascii="Times New Roman" w:hAnsi="Times New Roman" w:cs="Times New Roman"/>
                <w:iCs/>
                <w:sz w:val="24"/>
                <w:szCs w:val="24"/>
              </w:rPr>
            </w:pPr>
            <w:r w:rsidRPr="00827CEE">
              <w:rPr>
                <w:rFonts w:ascii="Times New Roman" w:hAnsi="Times New Roman" w:cs="Times New Roman"/>
                <w:iCs/>
                <w:sz w:val="24"/>
                <w:szCs w:val="24"/>
              </w:rPr>
              <w:t>Чтение художественной литературы</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483"/>
        </w:trPr>
        <w:tc>
          <w:tcPr>
            <w:tcW w:w="4786" w:type="dxa"/>
          </w:tcPr>
          <w:p w:rsidR="00827CEE" w:rsidRPr="00827CEE" w:rsidRDefault="00827CEE" w:rsidP="00FB5E8B">
            <w:pPr>
              <w:jc w:val="center"/>
              <w:rPr>
                <w:rFonts w:ascii="Times New Roman" w:hAnsi="Times New Roman" w:cs="Times New Roman"/>
                <w:iCs/>
                <w:sz w:val="24"/>
                <w:szCs w:val="24"/>
              </w:rPr>
            </w:pPr>
            <w:r w:rsidRPr="00827CEE">
              <w:rPr>
                <w:rFonts w:ascii="Times New Roman" w:hAnsi="Times New Roman" w:cs="Times New Roman"/>
                <w:iCs/>
                <w:sz w:val="24"/>
                <w:szCs w:val="24"/>
              </w:rPr>
              <w:t>Игровая деятельность</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649"/>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Общение при проведении режимных моментов</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327"/>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прогулки</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327"/>
        </w:trPr>
        <w:tc>
          <w:tcPr>
            <w:tcW w:w="9747" w:type="dxa"/>
            <w:gridSpan w:val="2"/>
          </w:tcPr>
          <w:p w:rsidR="00827CEE" w:rsidRPr="00827CEE" w:rsidRDefault="00827CEE" w:rsidP="00FB5E8B">
            <w:pPr>
              <w:jc w:val="center"/>
              <w:rPr>
                <w:rFonts w:ascii="Times New Roman" w:hAnsi="Times New Roman" w:cs="Times New Roman"/>
                <w:b/>
                <w:iCs/>
                <w:sz w:val="24"/>
                <w:szCs w:val="24"/>
              </w:rPr>
            </w:pPr>
            <w:r w:rsidRPr="00827CEE">
              <w:rPr>
                <w:rFonts w:ascii="Times New Roman" w:hAnsi="Times New Roman" w:cs="Times New Roman"/>
                <w:b/>
                <w:iCs/>
                <w:sz w:val="24"/>
                <w:szCs w:val="24"/>
              </w:rPr>
              <w:t>Оздоровительная работа</w:t>
            </w:r>
          </w:p>
        </w:tc>
      </w:tr>
      <w:tr w:rsidR="00827CEE" w:rsidRPr="00827CEE" w:rsidTr="00FB5E8B">
        <w:trPr>
          <w:trHeight w:val="469"/>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Утренняя гимнастика</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419"/>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комплексы закаливающих процедур</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398"/>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Гигиенические процедуры</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327"/>
        </w:trPr>
        <w:tc>
          <w:tcPr>
            <w:tcW w:w="9747" w:type="dxa"/>
            <w:gridSpan w:val="2"/>
          </w:tcPr>
          <w:p w:rsidR="00827CEE" w:rsidRPr="00827CEE" w:rsidRDefault="00827CEE" w:rsidP="00FB5E8B">
            <w:pPr>
              <w:jc w:val="center"/>
              <w:rPr>
                <w:rFonts w:ascii="Times New Roman" w:hAnsi="Times New Roman" w:cs="Times New Roman"/>
                <w:b/>
                <w:iCs/>
                <w:sz w:val="24"/>
                <w:szCs w:val="24"/>
              </w:rPr>
            </w:pPr>
            <w:r w:rsidRPr="00827CEE">
              <w:rPr>
                <w:rFonts w:ascii="Times New Roman" w:hAnsi="Times New Roman" w:cs="Times New Roman"/>
                <w:b/>
                <w:iCs/>
                <w:sz w:val="24"/>
                <w:szCs w:val="24"/>
              </w:rPr>
              <w:t>Самостоятельная деятельность детей</w:t>
            </w:r>
          </w:p>
        </w:tc>
      </w:tr>
      <w:tr w:rsidR="00827CEE" w:rsidRPr="00827CEE" w:rsidTr="00FB5E8B">
        <w:trPr>
          <w:trHeight w:val="345"/>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Самостоятельная игра</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691"/>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Познавательно-исследовательская деятельность</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r w:rsidR="00827CEE" w:rsidRPr="00827CEE" w:rsidTr="00FB5E8B">
        <w:trPr>
          <w:trHeight w:val="843"/>
        </w:trPr>
        <w:tc>
          <w:tcPr>
            <w:tcW w:w="4786" w:type="dxa"/>
          </w:tcPr>
          <w:p w:rsidR="00827CEE" w:rsidRPr="00827CEE" w:rsidRDefault="00827CEE" w:rsidP="00FB5E8B">
            <w:pPr>
              <w:rPr>
                <w:rFonts w:ascii="Times New Roman" w:hAnsi="Times New Roman" w:cs="Times New Roman"/>
                <w:iCs/>
                <w:sz w:val="24"/>
                <w:szCs w:val="24"/>
              </w:rPr>
            </w:pPr>
            <w:r w:rsidRPr="00827CEE">
              <w:rPr>
                <w:rFonts w:ascii="Times New Roman" w:hAnsi="Times New Roman" w:cs="Times New Roman"/>
                <w:iCs/>
                <w:sz w:val="24"/>
                <w:szCs w:val="24"/>
              </w:rPr>
              <w:t>Самостоятельная деятельность детей в центрах (уголках) развития)</w:t>
            </w:r>
          </w:p>
        </w:tc>
        <w:tc>
          <w:tcPr>
            <w:tcW w:w="4961" w:type="dxa"/>
          </w:tcPr>
          <w:p w:rsidR="00827CEE" w:rsidRPr="00827CEE" w:rsidRDefault="00827CEE" w:rsidP="00FB5E8B">
            <w:pPr>
              <w:jc w:val="center"/>
              <w:rPr>
                <w:rFonts w:ascii="Times New Roman" w:hAnsi="Times New Roman" w:cs="Times New Roman"/>
                <w:sz w:val="24"/>
                <w:szCs w:val="24"/>
              </w:rPr>
            </w:pPr>
            <w:r w:rsidRPr="00827CEE">
              <w:rPr>
                <w:rFonts w:ascii="Times New Roman" w:hAnsi="Times New Roman" w:cs="Times New Roman"/>
                <w:iCs/>
                <w:sz w:val="24"/>
                <w:szCs w:val="24"/>
              </w:rPr>
              <w:t>ежедневно</w:t>
            </w:r>
          </w:p>
        </w:tc>
      </w:tr>
    </w:tbl>
    <w:p w:rsidR="00827CEE" w:rsidRPr="00827CEE" w:rsidRDefault="00827CEE" w:rsidP="00827CEE">
      <w:pPr>
        <w:spacing w:line="240" w:lineRule="auto"/>
        <w:rPr>
          <w:rFonts w:ascii="Times New Roman" w:hAnsi="Times New Roman" w:cs="Times New Roman"/>
          <w:b/>
          <w:iCs/>
          <w:sz w:val="24"/>
          <w:szCs w:val="24"/>
        </w:rPr>
      </w:pPr>
    </w:p>
    <w:p w:rsidR="00827CEE" w:rsidRDefault="00827CEE" w:rsidP="000807B1">
      <w:pPr>
        <w:spacing w:after="0" w:line="240" w:lineRule="auto"/>
        <w:rPr>
          <w:rFonts w:ascii="Times New Roman" w:eastAsia="Times New Roman" w:hAnsi="Times New Roman" w:cs="Times New Roman"/>
          <w:b/>
          <w:bCs/>
          <w:sz w:val="24"/>
          <w:szCs w:val="24"/>
          <w:lang w:eastAsia="ru-RU"/>
        </w:rPr>
        <w:sectPr w:rsidR="00827CEE" w:rsidSect="00EE3C42">
          <w:pgSz w:w="11906" w:h="16838" w:code="9"/>
          <w:pgMar w:top="1134" w:right="851" w:bottom="1134" w:left="1701" w:header="709" w:footer="709" w:gutter="0"/>
          <w:cols w:space="708"/>
          <w:titlePg/>
          <w:docGrid w:linePitch="360"/>
        </w:sectPr>
      </w:pPr>
    </w:p>
    <w:p w:rsidR="00827CEE" w:rsidRDefault="00827CEE" w:rsidP="000807B1">
      <w:pPr>
        <w:spacing w:after="0" w:line="240" w:lineRule="auto"/>
        <w:rPr>
          <w:rFonts w:ascii="Times New Roman" w:eastAsia="Times New Roman" w:hAnsi="Times New Roman" w:cs="Times New Roman"/>
          <w:b/>
          <w:bCs/>
          <w:sz w:val="24"/>
          <w:szCs w:val="24"/>
          <w:lang w:eastAsia="ru-RU"/>
        </w:rPr>
      </w:pPr>
    </w:p>
    <w:p w:rsidR="000807B1" w:rsidRPr="00A52A88" w:rsidRDefault="000807B1" w:rsidP="00B0759E">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A52A88">
        <w:rPr>
          <w:rFonts w:ascii="Times New Roman" w:eastAsia="Times New Roman" w:hAnsi="Times New Roman" w:cs="Times New Roman"/>
          <w:b/>
          <w:bCs/>
          <w:sz w:val="24"/>
          <w:szCs w:val="24"/>
          <w:lang w:eastAsia="ru-RU"/>
        </w:rPr>
        <w:t>Сетка-расписание организованной образовательной деятельности в разновозрастной группе</w:t>
      </w:r>
    </w:p>
    <w:tbl>
      <w:tblPr>
        <w:tblStyle w:val="a5"/>
        <w:tblpPr w:leftFromText="180" w:rightFromText="180" w:tblpY="885"/>
        <w:tblW w:w="5000" w:type="pct"/>
        <w:tblLook w:val="04A0" w:firstRow="1" w:lastRow="0" w:firstColumn="1" w:lastColumn="0" w:noHBand="0" w:noVBand="1"/>
      </w:tblPr>
      <w:tblGrid>
        <w:gridCol w:w="1822"/>
        <w:gridCol w:w="2280"/>
        <w:gridCol w:w="1594"/>
        <w:gridCol w:w="2280"/>
        <w:gridCol w:w="1594"/>
      </w:tblGrid>
      <w:tr w:rsidR="00A52A88" w:rsidRPr="00A52A88" w:rsidTr="00B0759E">
        <w:tc>
          <w:tcPr>
            <w:tcW w:w="952" w:type="pct"/>
            <w:shd w:val="clear" w:color="auto" w:fill="auto"/>
          </w:tcPr>
          <w:p w:rsidR="00C36C19" w:rsidRPr="00A52A88" w:rsidRDefault="00C36C19" w:rsidP="00B0759E">
            <w:pPr>
              <w:jc w:val="center"/>
              <w:rPr>
                <w:rFonts w:ascii="Times New Roman" w:hAnsi="Times New Roman" w:cs="Times New Roman"/>
                <w:b/>
              </w:rPr>
            </w:pPr>
            <w:r w:rsidRPr="00A52A88">
              <w:rPr>
                <w:rFonts w:ascii="Times New Roman" w:hAnsi="Times New Roman" w:cs="Times New Roman"/>
                <w:b/>
              </w:rPr>
              <w:t>Дни недели</w:t>
            </w:r>
          </w:p>
        </w:tc>
        <w:tc>
          <w:tcPr>
            <w:tcW w:w="1191" w:type="pct"/>
            <w:shd w:val="clear" w:color="auto" w:fill="auto"/>
          </w:tcPr>
          <w:p w:rsidR="00C36C19" w:rsidRPr="00A52A88" w:rsidRDefault="00C36C19" w:rsidP="00B0759E">
            <w:pPr>
              <w:jc w:val="center"/>
              <w:rPr>
                <w:rFonts w:ascii="Times New Roman" w:hAnsi="Times New Roman" w:cs="Times New Roman"/>
                <w:b/>
              </w:rPr>
            </w:pPr>
            <w:r w:rsidRPr="00A52A88">
              <w:rPr>
                <w:rFonts w:ascii="Times New Roman" w:hAnsi="Times New Roman" w:cs="Times New Roman"/>
                <w:b/>
              </w:rPr>
              <w:t>3-4 года</w:t>
            </w:r>
          </w:p>
        </w:tc>
        <w:tc>
          <w:tcPr>
            <w:tcW w:w="833" w:type="pct"/>
            <w:shd w:val="clear" w:color="auto" w:fill="auto"/>
          </w:tcPr>
          <w:p w:rsidR="00C36C19" w:rsidRPr="00A52A88" w:rsidRDefault="00C36C19" w:rsidP="00B0759E">
            <w:pPr>
              <w:jc w:val="center"/>
              <w:rPr>
                <w:rFonts w:ascii="Times New Roman" w:hAnsi="Times New Roman" w:cs="Times New Roman"/>
                <w:b/>
              </w:rPr>
            </w:pPr>
            <w:r w:rsidRPr="00A52A88">
              <w:rPr>
                <w:rFonts w:ascii="Times New Roman" w:hAnsi="Times New Roman" w:cs="Times New Roman"/>
                <w:b/>
              </w:rPr>
              <w:t>Время</w:t>
            </w:r>
          </w:p>
        </w:tc>
        <w:tc>
          <w:tcPr>
            <w:tcW w:w="1191" w:type="pct"/>
            <w:shd w:val="clear" w:color="auto" w:fill="auto"/>
          </w:tcPr>
          <w:p w:rsidR="00C36C19" w:rsidRPr="00A52A88" w:rsidRDefault="00C36C19" w:rsidP="00B0759E">
            <w:pPr>
              <w:jc w:val="center"/>
              <w:rPr>
                <w:rFonts w:ascii="Times New Roman" w:hAnsi="Times New Roman" w:cs="Times New Roman"/>
                <w:b/>
              </w:rPr>
            </w:pPr>
            <w:r w:rsidRPr="00A52A88">
              <w:rPr>
                <w:rFonts w:ascii="Times New Roman" w:hAnsi="Times New Roman" w:cs="Times New Roman"/>
                <w:b/>
              </w:rPr>
              <w:t>4-5 лет</w:t>
            </w:r>
          </w:p>
        </w:tc>
        <w:tc>
          <w:tcPr>
            <w:tcW w:w="833" w:type="pct"/>
            <w:shd w:val="clear" w:color="auto" w:fill="auto"/>
          </w:tcPr>
          <w:p w:rsidR="00C36C19" w:rsidRPr="00A52A88" w:rsidRDefault="00C36C19" w:rsidP="00B0759E">
            <w:pPr>
              <w:jc w:val="center"/>
              <w:rPr>
                <w:rFonts w:ascii="Times New Roman" w:hAnsi="Times New Roman" w:cs="Times New Roman"/>
                <w:b/>
              </w:rPr>
            </w:pPr>
            <w:r w:rsidRPr="00A52A88">
              <w:rPr>
                <w:rFonts w:ascii="Times New Roman" w:hAnsi="Times New Roman" w:cs="Times New Roman"/>
                <w:b/>
              </w:rPr>
              <w:t>Время</w:t>
            </w:r>
          </w:p>
        </w:tc>
      </w:tr>
      <w:tr w:rsidR="00A52A88" w:rsidRPr="00A52A88" w:rsidTr="00B0759E">
        <w:tc>
          <w:tcPr>
            <w:tcW w:w="952" w:type="pct"/>
            <w:shd w:val="clear" w:color="auto" w:fill="auto"/>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Понедельник </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Речевое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(Развитие речи)</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Физическое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(Физкультура на прогулке)</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9.00-9.15</w:t>
            </w:r>
          </w:p>
          <w:p w:rsidR="00C36C19" w:rsidRPr="00A52A88" w:rsidRDefault="00C36C19" w:rsidP="00B0759E">
            <w:pPr>
              <w:rPr>
                <w:rFonts w:ascii="Times New Roman" w:hAnsi="Times New Roman" w:cs="Times New Roman"/>
              </w:rPr>
            </w:pPr>
          </w:p>
          <w:p w:rsidR="00C36C19" w:rsidRPr="00A52A88" w:rsidRDefault="00C36C19" w:rsidP="00B0759E">
            <w:pPr>
              <w:jc w:val="center"/>
              <w:rPr>
                <w:rFonts w:ascii="Times New Roman" w:hAnsi="Times New Roman" w:cs="Times New Roman"/>
                <w:highlight w:val="darkGray"/>
              </w:rPr>
            </w:pPr>
            <w:r w:rsidRPr="00A52A88">
              <w:rPr>
                <w:rFonts w:ascii="Times New Roman" w:hAnsi="Times New Roman" w:cs="Times New Roman"/>
              </w:rPr>
              <w:t>11.10-11.25</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1. Речевое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(Развитие речи)</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Физическое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(Физкультура на прогулке)</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9.25-9.45</w:t>
            </w:r>
          </w:p>
          <w:p w:rsidR="00C36C19" w:rsidRPr="00A52A88" w:rsidRDefault="00C36C19" w:rsidP="00B0759E">
            <w:pPr>
              <w:rPr>
                <w:rFonts w:ascii="Times New Roman" w:hAnsi="Times New Roman" w:cs="Times New Roman"/>
              </w:rPr>
            </w:pPr>
          </w:p>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11.10-11.30</w:t>
            </w:r>
          </w:p>
        </w:tc>
      </w:tr>
      <w:tr w:rsidR="00A52A88" w:rsidRPr="00A52A88" w:rsidTr="00B0759E">
        <w:tc>
          <w:tcPr>
            <w:tcW w:w="952" w:type="pct"/>
            <w:shd w:val="clear" w:color="auto" w:fill="auto"/>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Вторник </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Познавательное развитие (ФЭМП)</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Художественно - эстетическое развитие (Музыка)</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9.00-9-15</w:t>
            </w:r>
          </w:p>
          <w:p w:rsidR="00C36C19" w:rsidRPr="00A52A88" w:rsidRDefault="00C36C19" w:rsidP="00B0759E">
            <w:pPr>
              <w:jc w:val="center"/>
              <w:rPr>
                <w:rFonts w:ascii="Times New Roman" w:hAnsi="Times New Roman" w:cs="Times New Roman"/>
              </w:rPr>
            </w:pPr>
          </w:p>
          <w:p w:rsidR="00C36C19" w:rsidRPr="00A52A88" w:rsidRDefault="002D2F0F" w:rsidP="00B0759E">
            <w:pPr>
              <w:jc w:val="center"/>
              <w:rPr>
                <w:rFonts w:ascii="Times New Roman" w:hAnsi="Times New Roman" w:cs="Times New Roman"/>
                <w:highlight w:val="darkGray"/>
              </w:rPr>
            </w:pPr>
            <w:r w:rsidRPr="00A52A88">
              <w:rPr>
                <w:rFonts w:ascii="Times New Roman" w:hAnsi="Times New Roman" w:cs="Times New Roman"/>
              </w:rPr>
              <w:t>16.30-16.4</w:t>
            </w:r>
            <w:r w:rsidR="00C36C19" w:rsidRPr="00A52A88">
              <w:rPr>
                <w:rFonts w:ascii="Times New Roman" w:hAnsi="Times New Roman" w:cs="Times New Roman"/>
              </w:rPr>
              <w:t>5</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Познавательное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(ФЭМП)</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Художественно - эстетическое развитие (Музыка)</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9.25-9.45</w:t>
            </w:r>
          </w:p>
          <w:p w:rsidR="00C36C19" w:rsidRPr="00A52A88" w:rsidRDefault="00C36C19" w:rsidP="00B0759E">
            <w:pPr>
              <w:jc w:val="center"/>
              <w:rPr>
                <w:rFonts w:ascii="Times New Roman" w:hAnsi="Times New Roman" w:cs="Times New Roman"/>
              </w:rPr>
            </w:pPr>
          </w:p>
          <w:p w:rsidR="00C36C19" w:rsidRPr="00A52A88" w:rsidRDefault="002D2F0F" w:rsidP="00B0759E">
            <w:pPr>
              <w:jc w:val="center"/>
              <w:rPr>
                <w:rFonts w:ascii="Times New Roman" w:hAnsi="Times New Roman" w:cs="Times New Roman"/>
              </w:rPr>
            </w:pPr>
            <w:r w:rsidRPr="00A52A88">
              <w:rPr>
                <w:rFonts w:ascii="Times New Roman" w:hAnsi="Times New Roman" w:cs="Times New Roman"/>
              </w:rPr>
              <w:t>16.30-16.5</w:t>
            </w:r>
            <w:r w:rsidR="00C36C19" w:rsidRPr="00A52A88">
              <w:rPr>
                <w:rFonts w:ascii="Times New Roman" w:hAnsi="Times New Roman" w:cs="Times New Roman"/>
              </w:rPr>
              <w:t>0</w:t>
            </w:r>
          </w:p>
        </w:tc>
      </w:tr>
      <w:tr w:rsidR="00A52A88" w:rsidRPr="00A52A88" w:rsidTr="00B0759E">
        <w:tc>
          <w:tcPr>
            <w:tcW w:w="952" w:type="pct"/>
            <w:shd w:val="clear" w:color="auto" w:fill="auto"/>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Среда </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Познавательное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(Ознакомление с окружающим миром)</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Физическое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(Физкультура в помещении)</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9.00-9.15</w:t>
            </w:r>
          </w:p>
          <w:p w:rsidR="00C36C19" w:rsidRPr="00A52A88" w:rsidRDefault="00C36C19" w:rsidP="00B0759E">
            <w:pPr>
              <w:jc w:val="center"/>
              <w:rPr>
                <w:rFonts w:ascii="Times New Roman" w:hAnsi="Times New Roman" w:cs="Times New Roman"/>
              </w:rPr>
            </w:pPr>
          </w:p>
          <w:p w:rsidR="00C36C19" w:rsidRPr="00A52A88" w:rsidRDefault="00C36C19" w:rsidP="00B0759E">
            <w:pPr>
              <w:jc w:val="center"/>
              <w:rPr>
                <w:rFonts w:ascii="Times New Roman" w:hAnsi="Times New Roman" w:cs="Times New Roman"/>
              </w:rPr>
            </w:pPr>
          </w:p>
          <w:p w:rsidR="00B0759E" w:rsidRPr="00A52A88" w:rsidRDefault="00B0759E" w:rsidP="00B0759E">
            <w:pPr>
              <w:jc w:val="center"/>
              <w:rPr>
                <w:rFonts w:ascii="Times New Roman" w:hAnsi="Times New Roman" w:cs="Times New Roman"/>
              </w:rPr>
            </w:pPr>
          </w:p>
          <w:p w:rsidR="00C36C19" w:rsidRPr="00A52A88" w:rsidRDefault="00C36C19" w:rsidP="00B0759E">
            <w:pPr>
              <w:jc w:val="center"/>
              <w:rPr>
                <w:rFonts w:ascii="Times New Roman" w:hAnsi="Times New Roman" w:cs="Times New Roman"/>
                <w:highlight w:val="darkGray"/>
              </w:rPr>
            </w:pPr>
            <w:r w:rsidRPr="00A52A88">
              <w:rPr>
                <w:rFonts w:ascii="Times New Roman" w:hAnsi="Times New Roman" w:cs="Times New Roman"/>
              </w:rPr>
              <w:t>10.10-10.25</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1.</w:t>
            </w:r>
            <w:r w:rsidRPr="00A52A88">
              <w:t xml:space="preserve"> </w:t>
            </w:r>
            <w:r w:rsidRPr="00A52A88">
              <w:rPr>
                <w:rFonts w:ascii="Times New Roman" w:hAnsi="Times New Roman" w:cs="Times New Roman"/>
              </w:rPr>
              <w:t>Познавательное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(Ознакомление с окружающим миром)</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Физическое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(Физкультура в помещении)</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9.25-9.45</w:t>
            </w:r>
          </w:p>
          <w:p w:rsidR="00C36C19" w:rsidRPr="00A52A88" w:rsidRDefault="00C36C19" w:rsidP="00B0759E">
            <w:pPr>
              <w:jc w:val="center"/>
              <w:rPr>
                <w:rFonts w:ascii="Times New Roman" w:hAnsi="Times New Roman" w:cs="Times New Roman"/>
              </w:rPr>
            </w:pPr>
          </w:p>
          <w:p w:rsidR="00C36C19" w:rsidRPr="00A52A88" w:rsidRDefault="00C36C19" w:rsidP="00B0759E">
            <w:pPr>
              <w:jc w:val="center"/>
              <w:rPr>
                <w:rFonts w:ascii="Times New Roman" w:hAnsi="Times New Roman" w:cs="Times New Roman"/>
              </w:rPr>
            </w:pPr>
          </w:p>
          <w:p w:rsidR="00B0759E" w:rsidRPr="00A52A88" w:rsidRDefault="00B0759E" w:rsidP="00B0759E">
            <w:pPr>
              <w:jc w:val="center"/>
              <w:rPr>
                <w:rFonts w:ascii="Times New Roman" w:hAnsi="Times New Roman" w:cs="Times New Roman"/>
              </w:rPr>
            </w:pPr>
          </w:p>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10.10-10.30</w:t>
            </w:r>
          </w:p>
        </w:tc>
      </w:tr>
      <w:tr w:rsidR="00A52A88" w:rsidRPr="00A52A88" w:rsidTr="00B0759E">
        <w:tc>
          <w:tcPr>
            <w:tcW w:w="952" w:type="pct"/>
            <w:shd w:val="clear" w:color="auto" w:fill="auto"/>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Четверг </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Художественно - эстетическое развитие (Лепка/аппликация)</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Художественно - эстетическое развитие (Музыка)</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9.00-9.15</w:t>
            </w:r>
          </w:p>
          <w:p w:rsidR="00C36C19" w:rsidRPr="00A52A88" w:rsidRDefault="00C36C19" w:rsidP="00B0759E">
            <w:pPr>
              <w:jc w:val="center"/>
              <w:rPr>
                <w:rFonts w:ascii="Times New Roman" w:hAnsi="Times New Roman" w:cs="Times New Roman"/>
              </w:rPr>
            </w:pPr>
          </w:p>
          <w:p w:rsidR="00C36C19" w:rsidRPr="00A52A88" w:rsidRDefault="002D2F0F" w:rsidP="00B0759E">
            <w:pPr>
              <w:jc w:val="center"/>
              <w:rPr>
                <w:rFonts w:ascii="Times New Roman" w:hAnsi="Times New Roman" w:cs="Times New Roman"/>
                <w:highlight w:val="darkGray"/>
              </w:rPr>
            </w:pPr>
            <w:r w:rsidRPr="00A52A88">
              <w:rPr>
                <w:rFonts w:ascii="Times New Roman" w:hAnsi="Times New Roman" w:cs="Times New Roman"/>
              </w:rPr>
              <w:t>16.30-16.4</w:t>
            </w:r>
            <w:r w:rsidR="00C36C19" w:rsidRPr="00A52A88">
              <w:rPr>
                <w:rFonts w:ascii="Times New Roman" w:hAnsi="Times New Roman" w:cs="Times New Roman"/>
              </w:rPr>
              <w:t>5</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Художественно - эстетическое развитие (Лепка/аппликация)</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Художественно - эстетическое развитие (Музыка)</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9.25-9.45</w:t>
            </w:r>
          </w:p>
          <w:p w:rsidR="00C36C19" w:rsidRPr="00A52A88" w:rsidRDefault="00C36C19" w:rsidP="00B0759E">
            <w:pPr>
              <w:jc w:val="center"/>
              <w:rPr>
                <w:rFonts w:ascii="Times New Roman" w:hAnsi="Times New Roman" w:cs="Times New Roman"/>
              </w:rPr>
            </w:pPr>
          </w:p>
          <w:p w:rsidR="00C36C19" w:rsidRPr="00A52A88" w:rsidRDefault="002D2F0F" w:rsidP="00B0759E">
            <w:pPr>
              <w:jc w:val="center"/>
              <w:rPr>
                <w:rFonts w:ascii="Times New Roman" w:hAnsi="Times New Roman" w:cs="Times New Roman"/>
              </w:rPr>
            </w:pPr>
            <w:r w:rsidRPr="00A52A88">
              <w:rPr>
                <w:rFonts w:ascii="Times New Roman" w:hAnsi="Times New Roman" w:cs="Times New Roman"/>
              </w:rPr>
              <w:t>16.30-16.5</w:t>
            </w:r>
            <w:r w:rsidR="00C36C19" w:rsidRPr="00A52A88">
              <w:rPr>
                <w:rFonts w:ascii="Times New Roman" w:hAnsi="Times New Roman" w:cs="Times New Roman"/>
              </w:rPr>
              <w:t>0</w:t>
            </w:r>
          </w:p>
        </w:tc>
      </w:tr>
      <w:tr w:rsidR="00A52A88" w:rsidRPr="00A52A88" w:rsidTr="00B0759E">
        <w:tc>
          <w:tcPr>
            <w:tcW w:w="952" w:type="pct"/>
            <w:shd w:val="clear" w:color="auto" w:fill="auto"/>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Пятница </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Художественно - эстетическое развитие (Рисование)</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Физическое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(Физкультура в помещении) </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3. </w:t>
            </w:r>
            <w:r w:rsidRPr="00A52A88">
              <w:t xml:space="preserve"> </w:t>
            </w:r>
            <w:r w:rsidRPr="00A52A88">
              <w:rPr>
                <w:rFonts w:ascii="Times New Roman" w:hAnsi="Times New Roman" w:cs="Times New Roman"/>
              </w:rPr>
              <w:t>Познавательное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(Конструирование)</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9.00-9.15</w:t>
            </w:r>
          </w:p>
          <w:p w:rsidR="00C36C19" w:rsidRPr="00A52A88" w:rsidRDefault="00C36C19" w:rsidP="00B0759E">
            <w:pPr>
              <w:jc w:val="center"/>
              <w:rPr>
                <w:rFonts w:ascii="Times New Roman" w:hAnsi="Times New Roman" w:cs="Times New Roman"/>
              </w:rPr>
            </w:pPr>
          </w:p>
          <w:p w:rsidR="00B0759E" w:rsidRPr="00A52A88" w:rsidRDefault="00B0759E" w:rsidP="00B0759E">
            <w:pPr>
              <w:jc w:val="center"/>
              <w:rPr>
                <w:rFonts w:ascii="Times New Roman" w:hAnsi="Times New Roman" w:cs="Times New Roman"/>
              </w:rPr>
            </w:pPr>
          </w:p>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10.10-10.25</w:t>
            </w:r>
          </w:p>
          <w:p w:rsidR="00C36C19" w:rsidRPr="00A52A88" w:rsidRDefault="00C36C19" w:rsidP="00B0759E">
            <w:pPr>
              <w:rPr>
                <w:rFonts w:ascii="Times New Roman" w:hAnsi="Times New Roman" w:cs="Times New Roman"/>
              </w:rPr>
            </w:pPr>
          </w:p>
          <w:p w:rsidR="00B0759E" w:rsidRPr="00A52A88" w:rsidRDefault="00B0759E" w:rsidP="00B0759E">
            <w:pPr>
              <w:jc w:val="center"/>
              <w:rPr>
                <w:rFonts w:ascii="Times New Roman" w:hAnsi="Times New Roman" w:cs="Times New Roman"/>
              </w:rPr>
            </w:pPr>
          </w:p>
          <w:p w:rsidR="00B0759E" w:rsidRPr="00A52A88" w:rsidRDefault="00B0759E" w:rsidP="00B0759E">
            <w:pPr>
              <w:rPr>
                <w:rFonts w:ascii="Times New Roman" w:hAnsi="Times New Roman" w:cs="Times New Roman"/>
              </w:rPr>
            </w:pPr>
          </w:p>
          <w:p w:rsidR="00C36C19" w:rsidRPr="00A52A88" w:rsidRDefault="00C36C19" w:rsidP="00B0759E">
            <w:pPr>
              <w:jc w:val="center"/>
              <w:rPr>
                <w:rFonts w:ascii="Times New Roman" w:hAnsi="Times New Roman" w:cs="Times New Roman"/>
                <w:highlight w:val="darkGray"/>
              </w:rPr>
            </w:pPr>
            <w:r w:rsidRPr="00A52A88">
              <w:rPr>
                <w:rFonts w:ascii="Times New Roman" w:hAnsi="Times New Roman" w:cs="Times New Roman"/>
              </w:rPr>
              <w:t>16.00-16.15</w:t>
            </w:r>
          </w:p>
        </w:tc>
        <w:tc>
          <w:tcPr>
            <w:tcW w:w="1191" w:type="pct"/>
          </w:tcPr>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1.  </w:t>
            </w:r>
            <w:r w:rsidRPr="00A52A88">
              <w:t xml:space="preserve"> </w:t>
            </w:r>
            <w:r w:rsidRPr="00A52A88">
              <w:rPr>
                <w:rFonts w:ascii="Times New Roman" w:hAnsi="Times New Roman" w:cs="Times New Roman"/>
              </w:rPr>
              <w:t xml:space="preserve">Художественно - эстетическое развитие (Рисование) </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2. </w:t>
            </w:r>
            <w:r w:rsidRPr="00A52A88">
              <w:t xml:space="preserve"> </w:t>
            </w:r>
            <w:r w:rsidRPr="00A52A88">
              <w:rPr>
                <w:rFonts w:ascii="Times New Roman" w:hAnsi="Times New Roman" w:cs="Times New Roman"/>
              </w:rPr>
              <w:t>Физическое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(Физкультура в помещении)</w:t>
            </w:r>
          </w:p>
          <w:p w:rsidR="00C36C19" w:rsidRPr="00A52A88" w:rsidRDefault="00C36C19" w:rsidP="00B0759E">
            <w:pPr>
              <w:rPr>
                <w:rFonts w:ascii="Times New Roman" w:hAnsi="Times New Roman" w:cs="Times New Roman"/>
              </w:rPr>
            </w:pPr>
            <w:r w:rsidRPr="00A52A88">
              <w:rPr>
                <w:rFonts w:ascii="Times New Roman" w:hAnsi="Times New Roman" w:cs="Times New Roman"/>
              </w:rPr>
              <w:t xml:space="preserve">3. </w:t>
            </w:r>
            <w:r w:rsidRPr="00A52A88">
              <w:t xml:space="preserve"> </w:t>
            </w:r>
            <w:r w:rsidRPr="00A52A88">
              <w:rPr>
                <w:rFonts w:ascii="Times New Roman" w:hAnsi="Times New Roman" w:cs="Times New Roman"/>
              </w:rPr>
              <w:t>Познавательное развитие</w:t>
            </w:r>
          </w:p>
          <w:p w:rsidR="00C36C19" w:rsidRPr="00A52A88" w:rsidRDefault="00C36C19" w:rsidP="00B0759E">
            <w:pPr>
              <w:rPr>
                <w:rFonts w:ascii="Times New Roman" w:hAnsi="Times New Roman" w:cs="Times New Roman"/>
              </w:rPr>
            </w:pPr>
            <w:r w:rsidRPr="00A52A88">
              <w:rPr>
                <w:rFonts w:ascii="Times New Roman" w:hAnsi="Times New Roman" w:cs="Times New Roman"/>
              </w:rPr>
              <w:t>(Конструирование)</w:t>
            </w:r>
          </w:p>
        </w:tc>
        <w:tc>
          <w:tcPr>
            <w:tcW w:w="833" w:type="pct"/>
            <w:shd w:val="clear" w:color="auto" w:fill="auto"/>
          </w:tcPr>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9.25-9.45</w:t>
            </w:r>
          </w:p>
          <w:p w:rsidR="00C36C19" w:rsidRPr="00A52A88" w:rsidRDefault="00C36C19" w:rsidP="00B0759E">
            <w:pPr>
              <w:jc w:val="center"/>
              <w:rPr>
                <w:rFonts w:ascii="Times New Roman" w:hAnsi="Times New Roman" w:cs="Times New Roman"/>
              </w:rPr>
            </w:pPr>
          </w:p>
          <w:p w:rsidR="00B0759E" w:rsidRPr="00A52A88" w:rsidRDefault="00B0759E" w:rsidP="00B0759E">
            <w:pPr>
              <w:jc w:val="center"/>
              <w:rPr>
                <w:rFonts w:ascii="Times New Roman" w:hAnsi="Times New Roman" w:cs="Times New Roman"/>
              </w:rPr>
            </w:pPr>
          </w:p>
          <w:p w:rsidR="00C36C19" w:rsidRPr="00A52A88" w:rsidRDefault="00C36C19" w:rsidP="00B0759E">
            <w:pPr>
              <w:jc w:val="center"/>
              <w:rPr>
                <w:rFonts w:ascii="Times New Roman" w:hAnsi="Times New Roman" w:cs="Times New Roman"/>
              </w:rPr>
            </w:pPr>
            <w:r w:rsidRPr="00A52A88">
              <w:rPr>
                <w:rFonts w:ascii="Times New Roman" w:hAnsi="Times New Roman" w:cs="Times New Roman"/>
              </w:rPr>
              <w:t>10.10-10.30</w:t>
            </w:r>
          </w:p>
          <w:p w:rsidR="00C36C19" w:rsidRPr="00A52A88" w:rsidRDefault="00C36C19" w:rsidP="00B0759E">
            <w:pPr>
              <w:rPr>
                <w:rFonts w:ascii="Times New Roman" w:hAnsi="Times New Roman" w:cs="Times New Roman"/>
              </w:rPr>
            </w:pPr>
          </w:p>
          <w:p w:rsidR="00B0759E" w:rsidRPr="00A52A88" w:rsidRDefault="00B0759E" w:rsidP="00B0759E">
            <w:pPr>
              <w:jc w:val="center"/>
              <w:rPr>
                <w:rFonts w:ascii="Times New Roman" w:hAnsi="Times New Roman" w:cs="Times New Roman"/>
              </w:rPr>
            </w:pPr>
          </w:p>
          <w:p w:rsidR="00B0759E" w:rsidRPr="00A52A88" w:rsidRDefault="00B0759E" w:rsidP="00B0759E">
            <w:pPr>
              <w:jc w:val="center"/>
              <w:rPr>
                <w:rFonts w:ascii="Times New Roman" w:hAnsi="Times New Roman" w:cs="Times New Roman"/>
              </w:rPr>
            </w:pPr>
          </w:p>
          <w:p w:rsidR="00C36C19" w:rsidRPr="00A52A88" w:rsidRDefault="00B0759E" w:rsidP="00B0759E">
            <w:pPr>
              <w:rPr>
                <w:rFonts w:ascii="Times New Roman" w:hAnsi="Times New Roman" w:cs="Times New Roman"/>
              </w:rPr>
            </w:pPr>
            <w:r w:rsidRPr="00A52A88">
              <w:rPr>
                <w:rFonts w:ascii="Times New Roman" w:hAnsi="Times New Roman" w:cs="Times New Roman"/>
              </w:rPr>
              <w:t xml:space="preserve">   </w:t>
            </w:r>
            <w:r w:rsidR="00C36C19" w:rsidRPr="00A52A88">
              <w:rPr>
                <w:rFonts w:ascii="Times New Roman" w:hAnsi="Times New Roman" w:cs="Times New Roman"/>
              </w:rPr>
              <w:t>16.25-16.45</w:t>
            </w:r>
          </w:p>
        </w:tc>
      </w:tr>
    </w:tbl>
    <w:p w:rsidR="000807B1" w:rsidRDefault="000807B1" w:rsidP="00B0759E">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sectPr w:rsidR="000807B1" w:rsidSect="00827CEE">
          <w:pgSz w:w="11906" w:h="16838" w:code="9"/>
          <w:pgMar w:top="1134" w:right="851" w:bottom="1134" w:left="1701" w:header="709" w:footer="709" w:gutter="0"/>
          <w:cols w:space="708"/>
          <w:titlePg/>
          <w:docGrid w:linePitch="360"/>
        </w:sect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564D58" w:rsidRPr="001C5969" w:rsidRDefault="00564D58" w:rsidP="00564D58">
      <w:pPr>
        <w:spacing w:after="0" w:line="240" w:lineRule="auto"/>
        <w:jc w:val="both"/>
        <w:rPr>
          <w:rFonts w:ascii="Times New Roman" w:eastAsia="Times New Roman" w:hAnsi="Times New Roman" w:cs="Times New Roman"/>
          <w:sz w:val="24"/>
          <w:szCs w:val="28"/>
        </w:rPr>
      </w:pPr>
      <w:r w:rsidRPr="001C5969">
        <w:rPr>
          <w:rFonts w:ascii="Times New Roman" w:eastAsia="Times New Roman" w:hAnsi="Times New Roman" w:cs="Times New Roman"/>
          <w:sz w:val="24"/>
          <w:szCs w:val="28"/>
        </w:rPr>
        <w:t xml:space="preserve">Режим дня составлен с расчетом на </w:t>
      </w:r>
      <w:r>
        <w:rPr>
          <w:rFonts w:ascii="Times New Roman" w:eastAsia="Times New Roman" w:hAnsi="Times New Roman" w:cs="Times New Roman"/>
          <w:sz w:val="24"/>
          <w:szCs w:val="28"/>
        </w:rPr>
        <w:t>10,5-</w:t>
      </w:r>
      <w:r w:rsidRPr="001C5969">
        <w:rPr>
          <w:rFonts w:ascii="Times New Roman" w:eastAsia="Times New Roman" w:hAnsi="Times New Roman" w:cs="Times New Roman"/>
          <w:sz w:val="24"/>
          <w:szCs w:val="28"/>
        </w:rPr>
        <w:t>часовое пребывание ребенка в детском саду.</w:t>
      </w:r>
      <w:r w:rsidRPr="009F4A71">
        <w:rPr>
          <w:rFonts w:ascii="Times New Roman" w:eastAsia="Times New Roman" w:hAnsi="Times New Roman" w:cs="Times New Roman"/>
          <w:sz w:val="24"/>
          <w:szCs w:val="28"/>
        </w:rPr>
        <w:t xml:space="preserve"> </w:t>
      </w:r>
      <w:r w:rsidRPr="001C5969">
        <w:rPr>
          <w:rFonts w:ascii="Times New Roman" w:eastAsia="Times New Roman" w:hAnsi="Times New Roman" w:cs="Times New Roman"/>
          <w:sz w:val="24"/>
          <w:szCs w:val="28"/>
        </w:rPr>
        <w:t>Образовательный процесс реализуется в режиме пятидневной недели. Длитель</w:t>
      </w:r>
      <w:r>
        <w:rPr>
          <w:rFonts w:ascii="Times New Roman" w:eastAsia="Times New Roman" w:hAnsi="Times New Roman" w:cs="Times New Roman"/>
          <w:sz w:val="24"/>
          <w:szCs w:val="28"/>
        </w:rPr>
        <w:t>ность пребывания детей в старшей разновозрастной</w:t>
      </w:r>
      <w:r w:rsidRPr="001C5969">
        <w:rPr>
          <w:rFonts w:ascii="Times New Roman" w:eastAsia="Times New Roman" w:hAnsi="Times New Roman" w:cs="Times New Roman"/>
          <w:sz w:val="24"/>
          <w:szCs w:val="28"/>
        </w:rPr>
        <w:t xml:space="preserve"> группе: с 7.</w:t>
      </w:r>
      <w:r>
        <w:rPr>
          <w:rFonts w:ascii="Times New Roman" w:eastAsia="Times New Roman" w:hAnsi="Times New Roman" w:cs="Times New Roman"/>
          <w:sz w:val="24"/>
          <w:szCs w:val="28"/>
        </w:rPr>
        <w:t>3</w:t>
      </w:r>
      <w:r w:rsidRPr="001C5969">
        <w:rPr>
          <w:rFonts w:ascii="Times New Roman" w:eastAsia="Times New Roman" w:hAnsi="Times New Roman" w:cs="Times New Roman"/>
          <w:sz w:val="24"/>
          <w:szCs w:val="28"/>
        </w:rPr>
        <w:t>0 до 1</w:t>
      </w:r>
      <w:r>
        <w:rPr>
          <w:rFonts w:ascii="Times New Roman" w:eastAsia="Times New Roman" w:hAnsi="Times New Roman" w:cs="Times New Roman"/>
          <w:sz w:val="24"/>
          <w:szCs w:val="28"/>
        </w:rPr>
        <w:t>8</w:t>
      </w:r>
      <w:r w:rsidRPr="001C5969">
        <w:rPr>
          <w:rFonts w:ascii="Times New Roman" w:eastAsia="Times New Roman" w:hAnsi="Times New Roman" w:cs="Times New Roman"/>
          <w:sz w:val="24"/>
          <w:szCs w:val="28"/>
        </w:rPr>
        <w:t>.00.</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p>
    <w:p w:rsidR="000807B1" w:rsidRPr="000807B1" w:rsidRDefault="000807B1" w:rsidP="00564D58">
      <w:pPr>
        <w:spacing w:after="0" w:line="240" w:lineRule="auto"/>
        <w:ind w:right="160"/>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0807B1" w:rsidRPr="000807B1" w:rsidRDefault="000807B1" w:rsidP="00564D58">
      <w:pPr>
        <w:spacing w:after="0" w:line="240" w:lineRule="auto"/>
        <w:ind w:right="160"/>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(холодный период года)</w:t>
      </w:r>
    </w:p>
    <w:tbl>
      <w:tblPr>
        <w:tblStyle w:val="a5"/>
        <w:tblW w:w="5000" w:type="pct"/>
        <w:tblLook w:val="04A0" w:firstRow="1" w:lastRow="0" w:firstColumn="1" w:lastColumn="0" w:noHBand="0" w:noVBand="1"/>
      </w:tblPr>
      <w:tblGrid>
        <w:gridCol w:w="827"/>
        <w:gridCol w:w="7078"/>
        <w:gridCol w:w="1665"/>
      </w:tblGrid>
      <w:tr w:rsidR="000015B6" w:rsidTr="00B0759E">
        <w:tc>
          <w:tcPr>
            <w:tcW w:w="432" w:type="pct"/>
            <w:shd w:val="clear" w:color="auto" w:fill="auto"/>
          </w:tcPr>
          <w:p w:rsidR="000015B6" w:rsidRPr="000015B6" w:rsidRDefault="000015B6" w:rsidP="00564D58">
            <w:pPr>
              <w:rPr>
                <w:rFonts w:ascii="Times New Roman" w:hAnsi="Times New Roman" w:cs="Times New Roman"/>
                <w:b/>
                <w:sz w:val="24"/>
                <w:szCs w:val="24"/>
              </w:rPr>
            </w:pPr>
            <w:r w:rsidRPr="000015B6">
              <w:rPr>
                <w:rFonts w:ascii="Times New Roman" w:hAnsi="Times New Roman" w:cs="Times New Roman"/>
                <w:b/>
                <w:sz w:val="24"/>
                <w:szCs w:val="24"/>
              </w:rPr>
              <w:t>№ п/п</w:t>
            </w:r>
          </w:p>
        </w:tc>
        <w:tc>
          <w:tcPr>
            <w:tcW w:w="3698" w:type="pct"/>
            <w:shd w:val="clear" w:color="auto" w:fill="auto"/>
          </w:tcPr>
          <w:p w:rsidR="000015B6" w:rsidRPr="000015B6" w:rsidRDefault="000015B6" w:rsidP="00564D58">
            <w:pPr>
              <w:jc w:val="center"/>
              <w:rPr>
                <w:rFonts w:ascii="Times New Roman" w:hAnsi="Times New Roman" w:cs="Times New Roman"/>
                <w:b/>
                <w:sz w:val="24"/>
                <w:szCs w:val="24"/>
              </w:rPr>
            </w:pPr>
            <w:r w:rsidRPr="000015B6">
              <w:rPr>
                <w:rFonts w:ascii="Times New Roman" w:hAnsi="Times New Roman" w:cs="Times New Roman"/>
                <w:b/>
                <w:sz w:val="24"/>
                <w:szCs w:val="24"/>
              </w:rPr>
              <w:t>Деятельность</w:t>
            </w:r>
          </w:p>
        </w:tc>
        <w:tc>
          <w:tcPr>
            <w:tcW w:w="870" w:type="pct"/>
            <w:shd w:val="clear" w:color="auto" w:fill="auto"/>
          </w:tcPr>
          <w:p w:rsidR="000015B6" w:rsidRPr="000015B6" w:rsidRDefault="000015B6" w:rsidP="00564D58">
            <w:pPr>
              <w:jc w:val="center"/>
              <w:rPr>
                <w:rFonts w:ascii="Times New Roman" w:hAnsi="Times New Roman" w:cs="Times New Roman"/>
                <w:b/>
                <w:sz w:val="24"/>
                <w:szCs w:val="24"/>
              </w:rPr>
            </w:pPr>
            <w:r w:rsidRPr="000015B6">
              <w:rPr>
                <w:rFonts w:ascii="Times New Roman" w:hAnsi="Times New Roman" w:cs="Times New Roman"/>
                <w:b/>
                <w:sz w:val="24"/>
                <w:szCs w:val="24"/>
              </w:rPr>
              <w:t>Время</w:t>
            </w:r>
          </w:p>
        </w:tc>
      </w:tr>
      <w:tr w:rsidR="000015B6" w:rsidTr="000015B6">
        <w:tc>
          <w:tcPr>
            <w:tcW w:w="432"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1.</w:t>
            </w:r>
          </w:p>
        </w:tc>
        <w:tc>
          <w:tcPr>
            <w:tcW w:w="3698"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Прием, самостоятельная деятельность, игровая деятельность</w:t>
            </w:r>
            <w:r w:rsidRPr="000015B6">
              <w:rPr>
                <w:rFonts w:ascii="Times New Roman" w:eastAsia="Times New Roman" w:hAnsi="Times New Roman" w:cs="Times New Roman"/>
                <w:bCs/>
                <w:sz w:val="24"/>
                <w:szCs w:val="24"/>
              </w:rPr>
              <w:tab/>
            </w:r>
            <w:r w:rsidRPr="000015B6">
              <w:rPr>
                <w:rFonts w:ascii="Times New Roman" w:eastAsia="Times New Roman" w:hAnsi="Times New Roman" w:cs="Times New Roman"/>
                <w:bCs/>
                <w:sz w:val="24"/>
                <w:szCs w:val="24"/>
              </w:rPr>
              <w:tab/>
            </w:r>
          </w:p>
        </w:tc>
        <w:tc>
          <w:tcPr>
            <w:tcW w:w="870" w:type="pct"/>
          </w:tcPr>
          <w:p w:rsidR="000015B6" w:rsidRPr="000015B6" w:rsidRDefault="00FB5E8B"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7.30 – 8.2</w:t>
            </w:r>
            <w:r w:rsidR="000015B6" w:rsidRPr="000015B6">
              <w:rPr>
                <w:rFonts w:ascii="Times New Roman" w:eastAsia="Times New Roman" w:hAnsi="Times New Roman" w:cs="Times New Roman"/>
                <w:bCs/>
                <w:sz w:val="24"/>
                <w:szCs w:val="24"/>
              </w:rPr>
              <w:t>0</w:t>
            </w:r>
          </w:p>
        </w:tc>
      </w:tr>
      <w:tr w:rsidR="000015B6" w:rsidTr="00564D58">
        <w:tc>
          <w:tcPr>
            <w:tcW w:w="432" w:type="pct"/>
            <w:shd w:val="clear" w:color="auto" w:fill="auto"/>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2.</w:t>
            </w:r>
          </w:p>
        </w:tc>
        <w:tc>
          <w:tcPr>
            <w:tcW w:w="3698"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Утренняя гимнастика</w:t>
            </w:r>
          </w:p>
        </w:tc>
        <w:tc>
          <w:tcPr>
            <w:tcW w:w="870" w:type="pct"/>
            <w:shd w:val="clear" w:color="auto" w:fill="auto"/>
          </w:tcPr>
          <w:p w:rsidR="000015B6" w:rsidRPr="000015B6" w:rsidRDefault="00FB5E8B"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8.20 – 8.3</w:t>
            </w:r>
            <w:r w:rsidR="000015B6" w:rsidRPr="000015B6">
              <w:rPr>
                <w:rFonts w:ascii="Times New Roman" w:eastAsia="Times New Roman" w:hAnsi="Times New Roman" w:cs="Times New Roman"/>
                <w:bCs/>
                <w:sz w:val="24"/>
                <w:szCs w:val="24"/>
              </w:rPr>
              <w:t>0</w:t>
            </w:r>
          </w:p>
        </w:tc>
      </w:tr>
      <w:tr w:rsidR="000015B6" w:rsidTr="000015B6">
        <w:tc>
          <w:tcPr>
            <w:tcW w:w="432"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3.</w:t>
            </w:r>
          </w:p>
        </w:tc>
        <w:tc>
          <w:tcPr>
            <w:tcW w:w="3698"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завтраку, завтрак</w:t>
            </w:r>
          </w:p>
        </w:tc>
        <w:tc>
          <w:tcPr>
            <w:tcW w:w="870" w:type="pct"/>
          </w:tcPr>
          <w:p w:rsidR="000015B6" w:rsidRPr="000015B6" w:rsidRDefault="00FB5E8B"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sidR="00A07B41">
              <w:rPr>
                <w:rFonts w:ascii="Times New Roman" w:eastAsia="Times New Roman" w:hAnsi="Times New Roman" w:cs="Times New Roman"/>
                <w:bCs/>
                <w:sz w:val="24"/>
                <w:szCs w:val="24"/>
              </w:rPr>
              <w:t>0 – 8.5</w:t>
            </w:r>
            <w:r w:rsidR="000015B6" w:rsidRPr="000015B6">
              <w:rPr>
                <w:rFonts w:ascii="Times New Roman" w:eastAsia="Times New Roman" w:hAnsi="Times New Roman" w:cs="Times New Roman"/>
                <w:bCs/>
                <w:sz w:val="24"/>
                <w:szCs w:val="24"/>
              </w:rPr>
              <w:t>0</w:t>
            </w:r>
          </w:p>
        </w:tc>
      </w:tr>
      <w:tr w:rsidR="000015B6" w:rsidTr="00564D58">
        <w:tc>
          <w:tcPr>
            <w:tcW w:w="432" w:type="pct"/>
            <w:shd w:val="clear" w:color="auto" w:fill="auto"/>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4.</w:t>
            </w:r>
          </w:p>
        </w:tc>
        <w:tc>
          <w:tcPr>
            <w:tcW w:w="3698"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Утренний круг</w:t>
            </w:r>
          </w:p>
        </w:tc>
        <w:tc>
          <w:tcPr>
            <w:tcW w:w="870" w:type="pct"/>
            <w:shd w:val="clear" w:color="auto" w:fill="auto"/>
          </w:tcPr>
          <w:p w:rsidR="000015B6" w:rsidRPr="000015B6" w:rsidRDefault="00A07B41"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w:t>
            </w:r>
            <w:r w:rsidR="000015B6" w:rsidRPr="000015B6">
              <w:rPr>
                <w:rFonts w:ascii="Times New Roman" w:eastAsia="Times New Roman" w:hAnsi="Times New Roman" w:cs="Times New Roman"/>
                <w:bCs/>
                <w:sz w:val="24"/>
                <w:szCs w:val="24"/>
              </w:rPr>
              <w:t>0 – 9.00</w:t>
            </w:r>
          </w:p>
        </w:tc>
      </w:tr>
      <w:tr w:rsidR="000015B6" w:rsidTr="000015B6">
        <w:tc>
          <w:tcPr>
            <w:tcW w:w="432"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5.</w:t>
            </w:r>
          </w:p>
        </w:tc>
        <w:tc>
          <w:tcPr>
            <w:tcW w:w="3698"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Игр</w:t>
            </w:r>
            <w:r w:rsidR="00A07B41">
              <w:rPr>
                <w:rFonts w:ascii="Times New Roman" w:eastAsia="Times New Roman" w:hAnsi="Times New Roman" w:cs="Times New Roman"/>
                <w:bCs/>
                <w:sz w:val="24"/>
                <w:szCs w:val="24"/>
              </w:rPr>
              <w:t>ы</w:t>
            </w:r>
            <w:r w:rsidR="001A594F">
              <w:rPr>
                <w:rFonts w:ascii="Times New Roman" w:eastAsia="Times New Roman" w:hAnsi="Times New Roman" w:cs="Times New Roman"/>
                <w:bCs/>
                <w:sz w:val="24"/>
                <w:szCs w:val="24"/>
              </w:rPr>
              <w:t>,</w:t>
            </w:r>
            <w:r w:rsidR="001A594F" w:rsidRPr="000015B6">
              <w:rPr>
                <w:rFonts w:ascii="Times New Roman" w:eastAsia="Times New Roman" w:hAnsi="Times New Roman" w:cs="Times New Roman"/>
                <w:bCs/>
                <w:sz w:val="24"/>
                <w:szCs w:val="24"/>
              </w:rPr>
              <w:t xml:space="preserve"> занятия, занятия со специалистами</w:t>
            </w:r>
            <w:r w:rsidR="00A07B41">
              <w:rPr>
                <w:rFonts w:ascii="Times New Roman" w:eastAsia="Times New Roman" w:hAnsi="Times New Roman" w:cs="Times New Roman"/>
                <w:bCs/>
                <w:sz w:val="24"/>
                <w:szCs w:val="24"/>
              </w:rPr>
              <w:t xml:space="preserve">                                                                                                                                                                                                                                                                                          </w:t>
            </w:r>
            <w:r w:rsidR="001A594F">
              <w:rPr>
                <w:rFonts w:ascii="Times New Roman" w:eastAsia="Times New Roman" w:hAnsi="Times New Roman" w:cs="Times New Roman"/>
                <w:bCs/>
                <w:sz w:val="24"/>
                <w:szCs w:val="24"/>
              </w:rPr>
              <w:t xml:space="preserve">                        </w:t>
            </w:r>
          </w:p>
        </w:tc>
        <w:tc>
          <w:tcPr>
            <w:tcW w:w="870"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9.00 – 10.30</w:t>
            </w:r>
          </w:p>
        </w:tc>
      </w:tr>
      <w:tr w:rsidR="000015B6" w:rsidTr="000015B6">
        <w:tc>
          <w:tcPr>
            <w:tcW w:w="432" w:type="pct"/>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6</w:t>
            </w:r>
            <w:r w:rsidR="000015B6" w:rsidRPr="000015B6">
              <w:rPr>
                <w:rFonts w:ascii="Times New Roman" w:hAnsi="Times New Roman" w:cs="Times New Roman"/>
                <w:sz w:val="24"/>
                <w:szCs w:val="24"/>
              </w:rPr>
              <w:t>.</w:t>
            </w:r>
          </w:p>
        </w:tc>
        <w:tc>
          <w:tcPr>
            <w:tcW w:w="3698" w:type="pct"/>
          </w:tcPr>
          <w:p w:rsidR="000015B6" w:rsidRPr="000015B6" w:rsidRDefault="000015B6" w:rsidP="00564D58">
            <w:pPr>
              <w:spacing w:line="216" w:lineRule="auto"/>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прогулке,  прогулка  (наблюдения,  игры, труд, экспериментирование,   общение   по   интересам), возвращение с прогулки</w:t>
            </w:r>
          </w:p>
        </w:tc>
        <w:tc>
          <w:tcPr>
            <w:tcW w:w="870"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 xml:space="preserve">10.30 – </w:t>
            </w:r>
            <w:r w:rsidR="001A594F">
              <w:rPr>
                <w:rFonts w:ascii="Times New Roman" w:eastAsia="Times New Roman" w:hAnsi="Times New Roman" w:cs="Times New Roman"/>
                <w:bCs/>
                <w:sz w:val="24"/>
                <w:szCs w:val="24"/>
              </w:rPr>
              <w:t>11.30</w:t>
            </w:r>
          </w:p>
        </w:tc>
      </w:tr>
      <w:tr w:rsidR="000015B6" w:rsidTr="00564D58">
        <w:tc>
          <w:tcPr>
            <w:tcW w:w="432" w:type="pct"/>
            <w:shd w:val="clear" w:color="auto" w:fill="auto"/>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7</w:t>
            </w:r>
            <w:r w:rsidR="000015B6" w:rsidRPr="000015B6">
              <w:rPr>
                <w:rFonts w:ascii="Times New Roman" w:hAnsi="Times New Roman" w:cs="Times New Roman"/>
                <w:sz w:val="24"/>
                <w:szCs w:val="24"/>
              </w:rPr>
              <w:t>.</w:t>
            </w:r>
          </w:p>
        </w:tc>
        <w:tc>
          <w:tcPr>
            <w:tcW w:w="3698"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обеду. Обед</w:t>
            </w:r>
          </w:p>
        </w:tc>
        <w:tc>
          <w:tcPr>
            <w:tcW w:w="870" w:type="pct"/>
            <w:shd w:val="clear" w:color="auto" w:fill="auto"/>
          </w:tcPr>
          <w:p w:rsidR="000015B6" w:rsidRPr="000015B6" w:rsidRDefault="001A594F"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12.30</w:t>
            </w:r>
            <w:r w:rsidR="000015B6" w:rsidRPr="000015B6">
              <w:rPr>
                <w:rFonts w:ascii="Times New Roman" w:eastAsia="Times New Roman" w:hAnsi="Times New Roman" w:cs="Times New Roman"/>
                <w:bCs/>
                <w:sz w:val="24"/>
                <w:szCs w:val="24"/>
              </w:rPr>
              <w:t xml:space="preserve"> – 12.50</w:t>
            </w:r>
          </w:p>
        </w:tc>
      </w:tr>
      <w:tr w:rsidR="000015B6" w:rsidTr="000015B6">
        <w:tc>
          <w:tcPr>
            <w:tcW w:w="432" w:type="pct"/>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8</w:t>
            </w:r>
            <w:r w:rsidR="000015B6" w:rsidRPr="000015B6">
              <w:rPr>
                <w:rFonts w:ascii="Times New Roman" w:hAnsi="Times New Roman" w:cs="Times New Roman"/>
                <w:sz w:val="24"/>
                <w:szCs w:val="24"/>
              </w:rPr>
              <w:t>.</w:t>
            </w:r>
          </w:p>
        </w:tc>
        <w:tc>
          <w:tcPr>
            <w:tcW w:w="3698"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ко сну. Сон</w:t>
            </w:r>
          </w:p>
        </w:tc>
        <w:tc>
          <w:tcPr>
            <w:tcW w:w="870" w:type="pct"/>
          </w:tcPr>
          <w:p w:rsidR="000015B6" w:rsidRPr="000015B6" w:rsidRDefault="00184A2D"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12.50 – 15.0</w:t>
            </w:r>
            <w:r w:rsidR="000015B6" w:rsidRPr="000015B6">
              <w:rPr>
                <w:rFonts w:ascii="Times New Roman" w:eastAsia="Times New Roman" w:hAnsi="Times New Roman" w:cs="Times New Roman"/>
                <w:bCs/>
                <w:sz w:val="24"/>
                <w:szCs w:val="24"/>
              </w:rPr>
              <w:t>0</w:t>
            </w:r>
          </w:p>
        </w:tc>
      </w:tr>
      <w:tr w:rsidR="000015B6" w:rsidTr="00564D58">
        <w:tc>
          <w:tcPr>
            <w:tcW w:w="432" w:type="pct"/>
            <w:shd w:val="clear" w:color="auto" w:fill="auto"/>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9</w:t>
            </w:r>
            <w:r w:rsidR="000015B6" w:rsidRPr="000015B6">
              <w:rPr>
                <w:rFonts w:ascii="Times New Roman" w:hAnsi="Times New Roman" w:cs="Times New Roman"/>
                <w:sz w:val="24"/>
                <w:szCs w:val="24"/>
              </w:rPr>
              <w:t>.</w:t>
            </w:r>
          </w:p>
        </w:tc>
        <w:tc>
          <w:tcPr>
            <w:tcW w:w="3698"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Подъём, гимнастика после сна, воздушные, водные процедуры</w:t>
            </w:r>
          </w:p>
        </w:tc>
        <w:tc>
          <w:tcPr>
            <w:tcW w:w="870" w:type="pct"/>
            <w:shd w:val="clear" w:color="auto" w:fill="auto"/>
          </w:tcPr>
          <w:p w:rsidR="000015B6" w:rsidRPr="000015B6" w:rsidRDefault="00184A2D"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w:t>
            </w:r>
            <w:r w:rsidR="000015B6" w:rsidRPr="000015B6">
              <w:rPr>
                <w:rFonts w:ascii="Times New Roman" w:eastAsia="Times New Roman" w:hAnsi="Times New Roman" w:cs="Times New Roman"/>
                <w:bCs/>
                <w:sz w:val="24"/>
                <w:szCs w:val="24"/>
              </w:rPr>
              <w:t>0 – 15.25</w:t>
            </w:r>
          </w:p>
        </w:tc>
      </w:tr>
      <w:tr w:rsidR="000015B6" w:rsidTr="000015B6">
        <w:tc>
          <w:tcPr>
            <w:tcW w:w="432" w:type="pct"/>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10</w:t>
            </w:r>
            <w:r w:rsidR="000015B6" w:rsidRPr="000015B6">
              <w:rPr>
                <w:rFonts w:ascii="Times New Roman" w:hAnsi="Times New Roman" w:cs="Times New Roman"/>
                <w:sz w:val="24"/>
                <w:szCs w:val="24"/>
              </w:rPr>
              <w:t>.</w:t>
            </w:r>
          </w:p>
        </w:tc>
        <w:tc>
          <w:tcPr>
            <w:tcW w:w="3698"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полднику. Полдник</w:t>
            </w:r>
          </w:p>
        </w:tc>
        <w:tc>
          <w:tcPr>
            <w:tcW w:w="870"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15.25 – 15.40</w:t>
            </w:r>
          </w:p>
        </w:tc>
      </w:tr>
      <w:tr w:rsidR="000015B6" w:rsidTr="00564D58">
        <w:tc>
          <w:tcPr>
            <w:tcW w:w="432" w:type="pct"/>
            <w:shd w:val="clear" w:color="auto" w:fill="auto"/>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11</w:t>
            </w:r>
            <w:r w:rsidR="000015B6" w:rsidRPr="000015B6">
              <w:rPr>
                <w:rFonts w:ascii="Times New Roman" w:hAnsi="Times New Roman" w:cs="Times New Roman"/>
                <w:sz w:val="24"/>
                <w:szCs w:val="24"/>
              </w:rPr>
              <w:t>.</w:t>
            </w:r>
          </w:p>
        </w:tc>
        <w:tc>
          <w:tcPr>
            <w:tcW w:w="3698"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Самостоятельная игровая деятельность детей</w:t>
            </w:r>
          </w:p>
        </w:tc>
        <w:tc>
          <w:tcPr>
            <w:tcW w:w="870"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15.40 – 16.50</w:t>
            </w:r>
          </w:p>
        </w:tc>
      </w:tr>
      <w:tr w:rsidR="000015B6" w:rsidTr="000015B6">
        <w:tc>
          <w:tcPr>
            <w:tcW w:w="432" w:type="pct"/>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12</w:t>
            </w:r>
            <w:r w:rsidR="000015B6" w:rsidRPr="000015B6">
              <w:rPr>
                <w:rFonts w:ascii="Times New Roman" w:hAnsi="Times New Roman" w:cs="Times New Roman"/>
                <w:sz w:val="24"/>
                <w:szCs w:val="24"/>
              </w:rPr>
              <w:t>.</w:t>
            </w:r>
          </w:p>
        </w:tc>
        <w:tc>
          <w:tcPr>
            <w:tcW w:w="3698"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Игры, кружки, занятия, занятия со специалистами</w:t>
            </w:r>
          </w:p>
        </w:tc>
        <w:tc>
          <w:tcPr>
            <w:tcW w:w="870" w:type="pct"/>
          </w:tcPr>
          <w:p w:rsidR="000015B6" w:rsidRPr="000015B6" w:rsidRDefault="000015B6" w:rsidP="002D2F0F">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16.00 – 16.</w:t>
            </w:r>
            <w:r w:rsidR="002D2F0F">
              <w:rPr>
                <w:rFonts w:ascii="Times New Roman" w:eastAsia="Times New Roman" w:hAnsi="Times New Roman" w:cs="Times New Roman"/>
                <w:bCs/>
                <w:sz w:val="24"/>
                <w:szCs w:val="24"/>
              </w:rPr>
              <w:t>50</w:t>
            </w:r>
          </w:p>
        </w:tc>
      </w:tr>
      <w:tr w:rsidR="000015B6" w:rsidTr="00564D58">
        <w:tc>
          <w:tcPr>
            <w:tcW w:w="432" w:type="pct"/>
            <w:shd w:val="clear" w:color="auto" w:fill="auto"/>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13</w:t>
            </w:r>
            <w:r w:rsidR="000015B6" w:rsidRPr="000015B6">
              <w:rPr>
                <w:rFonts w:ascii="Times New Roman" w:hAnsi="Times New Roman" w:cs="Times New Roman"/>
                <w:sz w:val="24"/>
                <w:szCs w:val="24"/>
              </w:rPr>
              <w:t>.</w:t>
            </w:r>
          </w:p>
        </w:tc>
        <w:tc>
          <w:tcPr>
            <w:tcW w:w="3698"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Вечерний круг</w:t>
            </w:r>
          </w:p>
        </w:tc>
        <w:tc>
          <w:tcPr>
            <w:tcW w:w="870" w:type="pct"/>
            <w:shd w:val="clear" w:color="auto" w:fill="auto"/>
          </w:tcPr>
          <w:p w:rsidR="000015B6" w:rsidRPr="000015B6" w:rsidRDefault="005A4148" w:rsidP="002D2F0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r w:rsidR="002D2F0F">
              <w:rPr>
                <w:rFonts w:ascii="Times New Roman" w:eastAsia="Times New Roman" w:hAnsi="Times New Roman" w:cs="Times New Roman"/>
                <w:bCs/>
                <w:sz w:val="24"/>
                <w:szCs w:val="24"/>
              </w:rPr>
              <w:t>50</w:t>
            </w:r>
            <w:r w:rsidR="000015B6" w:rsidRPr="000015B6">
              <w:rPr>
                <w:rFonts w:ascii="Times New Roman" w:eastAsia="Times New Roman" w:hAnsi="Times New Roman" w:cs="Times New Roman"/>
                <w:bCs/>
                <w:sz w:val="24"/>
                <w:szCs w:val="24"/>
              </w:rPr>
              <w:t xml:space="preserve"> – 17.00</w:t>
            </w:r>
          </w:p>
        </w:tc>
      </w:tr>
      <w:tr w:rsidR="000015B6" w:rsidTr="000015B6">
        <w:tc>
          <w:tcPr>
            <w:tcW w:w="432" w:type="pct"/>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14</w:t>
            </w:r>
            <w:r w:rsidR="000015B6" w:rsidRPr="000015B6">
              <w:rPr>
                <w:rFonts w:ascii="Times New Roman" w:hAnsi="Times New Roman" w:cs="Times New Roman"/>
                <w:sz w:val="24"/>
                <w:szCs w:val="24"/>
              </w:rPr>
              <w:t>.</w:t>
            </w:r>
          </w:p>
        </w:tc>
        <w:tc>
          <w:tcPr>
            <w:tcW w:w="3698"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Подготовка к прогулке, прогулка</w:t>
            </w:r>
            <w:r w:rsidR="00FB5E8B">
              <w:rPr>
                <w:rFonts w:ascii="Times New Roman" w:hAnsi="Times New Roman" w:cs="Times New Roman"/>
                <w:sz w:val="24"/>
                <w:szCs w:val="24"/>
              </w:rPr>
              <w:t>,</w:t>
            </w:r>
            <w:r w:rsidR="00FB5E8B" w:rsidRPr="000015B6">
              <w:rPr>
                <w:rFonts w:ascii="Times New Roman" w:hAnsi="Times New Roman" w:cs="Times New Roman"/>
                <w:sz w:val="24"/>
                <w:szCs w:val="24"/>
              </w:rPr>
              <w:t xml:space="preserve"> уход детей домой</w:t>
            </w:r>
          </w:p>
        </w:tc>
        <w:tc>
          <w:tcPr>
            <w:tcW w:w="870" w:type="pct"/>
          </w:tcPr>
          <w:p w:rsidR="000015B6" w:rsidRPr="000015B6" w:rsidRDefault="00184A2D" w:rsidP="00564D58">
            <w:pPr>
              <w:rPr>
                <w:rFonts w:ascii="Times New Roman" w:hAnsi="Times New Roman" w:cs="Times New Roman"/>
                <w:sz w:val="24"/>
                <w:szCs w:val="24"/>
              </w:rPr>
            </w:pPr>
            <w:r>
              <w:rPr>
                <w:rFonts w:ascii="Times New Roman" w:hAnsi="Times New Roman" w:cs="Times New Roman"/>
                <w:sz w:val="24"/>
                <w:szCs w:val="24"/>
              </w:rPr>
              <w:t>17.00 – 18.00</w:t>
            </w:r>
          </w:p>
        </w:tc>
      </w:tr>
    </w:tbl>
    <w:p w:rsidR="000807B1" w:rsidRPr="000807B1" w:rsidRDefault="000807B1" w:rsidP="00564D58">
      <w:pPr>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0807B1" w:rsidRPr="000807B1" w:rsidRDefault="000807B1" w:rsidP="00564D58">
      <w:pPr>
        <w:spacing w:after="0" w:line="2" w:lineRule="exact"/>
        <w:rPr>
          <w:rFonts w:ascii="Times New Roman" w:eastAsia="Times New Roman" w:hAnsi="Times New Roman" w:cs="Times New Roman"/>
          <w:sz w:val="18"/>
          <w:szCs w:val="20"/>
          <w:lang w:eastAsia="ru-RU"/>
        </w:rPr>
      </w:pPr>
    </w:p>
    <w:p w:rsidR="000807B1" w:rsidRPr="000807B1" w:rsidRDefault="000807B1" w:rsidP="00564D58">
      <w:pPr>
        <w:spacing w:after="0" w:line="240" w:lineRule="auto"/>
        <w:ind w:right="155"/>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(тёплый период)</w:t>
      </w:r>
    </w:p>
    <w:tbl>
      <w:tblPr>
        <w:tblStyle w:val="a5"/>
        <w:tblW w:w="5000" w:type="pct"/>
        <w:tblLook w:val="04A0" w:firstRow="1" w:lastRow="0" w:firstColumn="1" w:lastColumn="0" w:noHBand="0" w:noVBand="1"/>
      </w:tblPr>
      <w:tblGrid>
        <w:gridCol w:w="775"/>
        <w:gridCol w:w="7130"/>
        <w:gridCol w:w="1665"/>
      </w:tblGrid>
      <w:tr w:rsidR="000015B6" w:rsidTr="00564D58">
        <w:tc>
          <w:tcPr>
            <w:tcW w:w="405" w:type="pct"/>
            <w:shd w:val="clear" w:color="auto" w:fill="auto"/>
          </w:tcPr>
          <w:p w:rsidR="000015B6" w:rsidRPr="000015B6" w:rsidRDefault="000015B6" w:rsidP="00564D58">
            <w:pPr>
              <w:rPr>
                <w:rFonts w:ascii="Times New Roman" w:hAnsi="Times New Roman" w:cs="Times New Roman"/>
                <w:b/>
                <w:sz w:val="24"/>
                <w:szCs w:val="24"/>
              </w:rPr>
            </w:pPr>
            <w:r w:rsidRPr="000015B6">
              <w:rPr>
                <w:rFonts w:ascii="Times New Roman" w:hAnsi="Times New Roman" w:cs="Times New Roman"/>
                <w:b/>
                <w:sz w:val="24"/>
                <w:szCs w:val="24"/>
              </w:rPr>
              <w:t>№ п/п</w:t>
            </w:r>
          </w:p>
        </w:tc>
        <w:tc>
          <w:tcPr>
            <w:tcW w:w="3725" w:type="pct"/>
            <w:shd w:val="clear" w:color="auto" w:fill="auto"/>
          </w:tcPr>
          <w:p w:rsidR="000015B6" w:rsidRPr="000015B6" w:rsidRDefault="000015B6" w:rsidP="00564D58">
            <w:pPr>
              <w:jc w:val="center"/>
              <w:rPr>
                <w:rFonts w:ascii="Times New Roman" w:hAnsi="Times New Roman" w:cs="Times New Roman"/>
                <w:b/>
                <w:sz w:val="24"/>
                <w:szCs w:val="24"/>
              </w:rPr>
            </w:pPr>
            <w:r w:rsidRPr="000015B6">
              <w:rPr>
                <w:rFonts w:ascii="Times New Roman" w:hAnsi="Times New Roman" w:cs="Times New Roman"/>
                <w:b/>
                <w:sz w:val="24"/>
                <w:szCs w:val="24"/>
              </w:rPr>
              <w:t>Деятельность</w:t>
            </w:r>
          </w:p>
        </w:tc>
        <w:tc>
          <w:tcPr>
            <w:tcW w:w="870" w:type="pct"/>
            <w:shd w:val="clear" w:color="auto" w:fill="auto"/>
          </w:tcPr>
          <w:p w:rsidR="000015B6" w:rsidRPr="000015B6" w:rsidRDefault="000015B6" w:rsidP="00564D58">
            <w:pPr>
              <w:jc w:val="center"/>
              <w:rPr>
                <w:rFonts w:ascii="Times New Roman" w:hAnsi="Times New Roman" w:cs="Times New Roman"/>
                <w:b/>
                <w:sz w:val="24"/>
                <w:szCs w:val="24"/>
              </w:rPr>
            </w:pPr>
            <w:r w:rsidRPr="000015B6">
              <w:rPr>
                <w:rFonts w:ascii="Times New Roman" w:hAnsi="Times New Roman" w:cs="Times New Roman"/>
                <w:b/>
                <w:sz w:val="24"/>
                <w:szCs w:val="24"/>
              </w:rPr>
              <w:t>Время</w:t>
            </w:r>
          </w:p>
        </w:tc>
      </w:tr>
      <w:tr w:rsidR="000015B6" w:rsidTr="000015B6">
        <w:tc>
          <w:tcPr>
            <w:tcW w:w="405"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1.</w:t>
            </w:r>
          </w:p>
        </w:tc>
        <w:tc>
          <w:tcPr>
            <w:tcW w:w="3725"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Прием детей на улице. Свободная игра</w:t>
            </w:r>
          </w:p>
        </w:tc>
        <w:tc>
          <w:tcPr>
            <w:tcW w:w="870" w:type="pct"/>
          </w:tcPr>
          <w:p w:rsidR="000015B6" w:rsidRPr="000015B6" w:rsidRDefault="00564D5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7.30 – 8.2</w:t>
            </w:r>
            <w:r w:rsidR="000015B6" w:rsidRPr="000015B6">
              <w:rPr>
                <w:rFonts w:ascii="Times New Roman" w:eastAsia="Times New Roman" w:hAnsi="Times New Roman" w:cs="Times New Roman"/>
                <w:bCs/>
                <w:sz w:val="24"/>
                <w:szCs w:val="24"/>
              </w:rPr>
              <w:t>0</w:t>
            </w:r>
          </w:p>
        </w:tc>
      </w:tr>
      <w:tr w:rsidR="000015B6" w:rsidTr="00564D58">
        <w:tc>
          <w:tcPr>
            <w:tcW w:w="405" w:type="pct"/>
            <w:shd w:val="clear" w:color="auto" w:fill="auto"/>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2.</w:t>
            </w:r>
          </w:p>
        </w:tc>
        <w:tc>
          <w:tcPr>
            <w:tcW w:w="3725"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Утренняя гимнастика (на улице).</w:t>
            </w:r>
          </w:p>
        </w:tc>
        <w:tc>
          <w:tcPr>
            <w:tcW w:w="870" w:type="pct"/>
            <w:shd w:val="clear" w:color="auto" w:fill="auto"/>
          </w:tcPr>
          <w:p w:rsidR="000015B6" w:rsidRPr="000015B6" w:rsidRDefault="00564D5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8.20 – 8.3</w:t>
            </w:r>
            <w:r w:rsidR="000015B6" w:rsidRPr="000015B6">
              <w:rPr>
                <w:rFonts w:ascii="Times New Roman" w:eastAsia="Times New Roman" w:hAnsi="Times New Roman" w:cs="Times New Roman"/>
                <w:bCs/>
                <w:sz w:val="24"/>
                <w:szCs w:val="24"/>
              </w:rPr>
              <w:t>0</w:t>
            </w:r>
          </w:p>
        </w:tc>
      </w:tr>
      <w:tr w:rsidR="000015B6" w:rsidTr="000015B6">
        <w:tc>
          <w:tcPr>
            <w:tcW w:w="405"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3.</w:t>
            </w:r>
          </w:p>
        </w:tc>
        <w:tc>
          <w:tcPr>
            <w:tcW w:w="3725"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завтраку. Завтрак. Дежурство</w:t>
            </w:r>
          </w:p>
        </w:tc>
        <w:tc>
          <w:tcPr>
            <w:tcW w:w="870" w:type="pct"/>
          </w:tcPr>
          <w:p w:rsidR="000015B6" w:rsidRPr="000015B6" w:rsidRDefault="00564D5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8.30 – 8.5</w:t>
            </w:r>
            <w:r w:rsidR="000015B6" w:rsidRPr="000015B6">
              <w:rPr>
                <w:rFonts w:ascii="Times New Roman" w:eastAsia="Times New Roman" w:hAnsi="Times New Roman" w:cs="Times New Roman"/>
                <w:bCs/>
                <w:sz w:val="24"/>
                <w:szCs w:val="24"/>
              </w:rPr>
              <w:t>0</w:t>
            </w:r>
          </w:p>
        </w:tc>
      </w:tr>
      <w:tr w:rsidR="000015B6" w:rsidTr="00564D58">
        <w:tc>
          <w:tcPr>
            <w:tcW w:w="405" w:type="pct"/>
            <w:shd w:val="clear" w:color="auto" w:fill="auto"/>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4.</w:t>
            </w:r>
          </w:p>
        </w:tc>
        <w:tc>
          <w:tcPr>
            <w:tcW w:w="3725"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 xml:space="preserve">Утренний круг </w:t>
            </w:r>
          </w:p>
        </w:tc>
        <w:tc>
          <w:tcPr>
            <w:tcW w:w="870" w:type="pct"/>
            <w:shd w:val="clear" w:color="auto" w:fill="auto"/>
          </w:tcPr>
          <w:p w:rsidR="000015B6" w:rsidRPr="000015B6" w:rsidRDefault="00564D5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w:t>
            </w:r>
            <w:r w:rsidR="000015B6" w:rsidRPr="000015B6">
              <w:rPr>
                <w:rFonts w:ascii="Times New Roman" w:eastAsia="Times New Roman" w:hAnsi="Times New Roman" w:cs="Times New Roman"/>
                <w:bCs/>
                <w:sz w:val="24"/>
                <w:szCs w:val="24"/>
              </w:rPr>
              <w:t>0 – 9.00</w:t>
            </w:r>
          </w:p>
        </w:tc>
      </w:tr>
      <w:tr w:rsidR="000015B6" w:rsidTr="000015B6">
        <w:tc>
          <w:tcPr>
            <w:tcW w:w="405"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5.</w:t>
            </w:r>
          </w:p>
        </w:tc>
        <w:tc>
          <w:tcPr>
            <w:tcW w:w="3725" w:type="pct"/>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Свободная деятельность детей</w:t>
            </w:r>
          </w:p>
        </w:tc>
        <w:tc>
          <w:tcPr>
            <w:tcW w:w="870"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9.00 – 10.30</w:t>
            </w:r>
          </w:p>
        </w:tc>
      </w:tr>
      <w:tr w:rsidR="000015B6" w:rsidTr="00564D58">
        <w:tc>
          <w:tcPr>
            <w:tcW w:w="405" w:type="pct"/>
            <w:shd w:val="clear" w:color="auto" w:fill="auto"/>
          </w:tcPr>
          <w:p w:rsidR="000015B6" w:rsidRPr="000015B6" w:rsidRDefault="000015B6" w:rsidP="00564D58">
            <w:pPr>
              <w:rPr>
                <w:rFonts w:ascii="Times New Roman" w:hAnsi="Times New Roman" w:cs="Times New Roman"/>
                <w:sz w:val="24"/>
                <w:szCs w:val="24"/>
              </w:rPr>
            </w:pPr>
            <w:r w:rsidRPr="000015B6">
              <w:rPr>
                <w:rFonts w:ascii="Times New Roman" w:hAnsi="Times New Roman" w:cs="Times New Roman"/>
                <w:sz w:val="24"/>
                <w:szCs w:val="24"/>
              </w:rPr>
              <w:t>6.</w:t>
            </w:r>
          </w:p>
        </w:tc>
        <w:tc>
          <w:tcPr>
            <w:tcW w:w="3725"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прогулке. Занятия на прогулке. Свободная игра</w:t>
            </w:r>
            <w:r w:rsidR="005A4148" w:rsidRPr="000015B6">
              <w:rPr>
                <w:rFonts w:ascii="Times New Roman" w:eastAsia="Times New Roman" w:hAnsi="Times New Roman" w:cs="Times New Roman"/>
                <w:bCs/>
                <w:sz w:val="24"/>
                <w:szCs w:val="24"/>
              </w:rPr>
              <w:t xml:space="preserve"> Возвращение с прогулки.</w:t>
            </w:r>
          </w:p>
        </w:tc>
        <w:tc>
          <w:tcPr>
            <w:tcW w:w="870" w:type="pct"/>
            <w:shd w:val="clear" w:color="auto" w:fill="auto"/>
          </w:tcPr>
          <w:p w:rsidR="000015B6" w:rsidRPr="000015B6" w:rsidRDefault="005A414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 – 12.3</w:t>
            </w:r>
            <w:r w:rsidR="000015B6" w:rsidRPr="000015B6">
              <w:rPr>
                <w:rFonts w:ascii="Times New Roman" w:eastAsia="Times New Roman" w:hAnsi="Times New Roman" w:cs="Times New Roman"/>
                <w:bCs/>
                <w:sz w:val="24"/>
                <w:szCs w:val="24"/>
              </w:rPr>
              <w:t>0</w:t>
            </w:r>
          </w:p>
        </w:tc>
      </w:tr>
      <w:tr w:rsidR="005A4148" w:rsidTr="00564D58">
        <w:tc>
          <w:tcPr>
            <w:tcW w:w="405" w:type="pct"/>
          </w:tcPr>
          <w:p w:rsidR="005A4148" w:rsidRPr="000015B6" w:rsidRDefault="00564D58" w:rsidP="00564D58">
            <w:pPr>
              <w:rPr>
                <w:rFonts w:ascii="Times New Roman" w:hAnsi="Times New Roman" w:cs="Times New Roman"/>
                <w:sz w:val="24"/>
                <w:szCs w:val="24"/>
              </w:rPr>
            </w:pPr>
            <w:r>
              <w:rPr>
                <w:rFonts w:ascii="Times New Roman" w:hAnsi="Times New Roman" w:cs="Times New Roman"/>
                <w:sz w:val="24"/>
                <w:szCs w:val="24"/>
              </w:rPr>
              <w:t>7</w:t>
            </w:r>
            <w:r w:rsidR="005A4148" w:rsidRPr="000015B6">
              <w:rPr>
                <w:rFonts w:ascii="Times New Roman" w:hAnsi="Times New Roman" w:cs="Times New Roman"/>
                <w:sz w:val="24"/>
                <w:szCs w:val="24"/>
              </w:rPr>
              <w:t>.</w:t>
            </w:r>
          </w:p>
        </w:tc>
        <w:tc>
          <w:tcPr>
            <w:tcW w:w="3725" w:type="pct"/>
          </w:tcPr>
          <w:p w:rsidR="005A4148" w:rsidRPr="000015B6" w:rsidRDefault="005A4148"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обеду Обед</w:t>
            </w:r>
          </w:p>
        </w:tc>
        <w:tc>
          <w:tcPr>
            <w:tcW w:w="870" w:type="pct"/>
            <w:shd w:val="clear" w:color="auto" w:fill="auto"/>
          </w:tcPr>
          <w:p w:rsidR="005A4148" w:rsidRPr="000015B6" w:rsidRDefault="005A4148"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2.3</w:t>
            </w:r>
            <w:r w:rsidRPr="000015B6">
              <w:rPr>
                <w:rFonts w:ascii="Times New Roman" w:eastAsia="Times New Roman" w:hAnsi="Times New Roman" w:cs="Times New Roman"/>
                <w:bCs/>
                <w:sz w:val="24"/>
                <w:szCs w:val="24"/>
              </w:rPr>
              <w:t>0 – 12.50</w:t>
            </w:r>
          </w:p>
        </w:tc>
      </w:tr>
      <w:tr w:rsidR="005A4148" w:rsidTr="00564D58">
        <w:tc>
          <w:tcPr>
            <w:tcW w:w="405" w:type="pct"/>
            <w:shd w:val="clear" w:color="auto" w:fill="auto"/>
          </w:tcPr>
          <w:p w:rsidR="005A4148" w:rsidRPr="000015B6" w:rsidRDefault="00564D58" w:rsidP="00564D58">
            <w:pPr>
              <w:rPr>
                <w:rFonts w:ascii="Times New Roman" w:hAnsi="Times New Roman" w:cs="Times New Roman"/>
                <w:sz w:val="24"/>
                <w:szCs w:val="24"/>
              </w:rPr>
            </w:pPr>
            <w:r>
              <w:rPr>
                <w:rFonts w:ascii="Times New Roman" w:hAnsi="Times New Roman" w:cs="Times New Roman"/>
                <w:sz w:val="24"/>
                <w:szCs w:val="24"/>
              </w:rPr>
              <w:t>8</w:t>
            </w:r>
            <w:r w:rsidR="005A4148" w:rsidRPr="000015B6">
              <w:rPr>
                <w:rFonts w:ascii="Times New Roman" w:hAnsi="Times New Roman" w:cs="Times New Roman"/>
                <w:sz w:val="24"/>
                <w:szCs w:val="24"/>
              </w:rPr>
              <w:t>.</w:t>
            </w:r>
          </w:p>
        </w:tc>
        <w:tc>
          <w:tcPr>
            <w:tcW w:w="3725" w:type="pct"/>
            <w:shd w:val="clear" w:color="auto" w:fill="auto"/>
          </w:tcPr>
          <w:p w:rsidR="005A4148" w:rsidRPr="000015B6" w:rsidRDefault="005A4148"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ко сну, чтение перед сном, дневной сон</w:t>
            </w:r>
          </w:p>
        </w:tc>
        <w:tc>
          <w:tcPr>
            <w:tcW w:w="870" w:type="pct"/>
            <w:shd w:val="clear" w:color="auto" w:fill="auto"/>
          </w:tcPr>
          <w:p w:rsidR="005A4148" w:rsidRPr="000015B6" w:rsidRDefault="005A414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12.50– 15.00</w:t>
            </w:r>
          </w:p>
        </w:tc>
      </w:tr>
      <w:tr w:rsidR="000015B6" w:rsidTr="000015B6">
        <w:tc>
          <w:tcPr>
            <w:tcW w:w="405" w:type="pct"/>
          </w:tcPr>
          <w:p w:rsidR="000015B6" w:rsidRPr="000015B6" w:rsidRDefault="00564D58" w:rsidP="00564D58">
            <w:pPr>
              <w:rPr>
                <w:rFonts w:ascii="Times New Roman" w:hAnsi="Times New Roman" w:cs="Times New Roman"/>
                <w:sz w:val="24"/>
                <w:szCs w:val="24"/>
              </w:rPr>
            </w:pPr>
            <w:r>
              <w:rPr>
                <w:rFonts w:ascii="Times New Roman" w:hAnsi="Times New Roman" w:cs="Times New Roman"/>
                <w:sz w:val="24"/>
                <w:szCs w:val="24"/>
              </w:rPr>
              <w:lastRenderedPageBreak/>
              <w:t>9</w:t>
            </w:r>
            <w:r w:rsidR="000015B6" w:rsidRPr="000015B6">
              <w:rPr>
                <w:rFonts w:ascii="Times New Roman" w:hAnsi="Times New Roman" w:cs="Times New Roman"/>
                <w:sz w:val="24"/>
                <w:szCs w:val="24"/>
              </w:rPr>
              <w:t>.</w:t>
            </w:r>
          </w:p>
        </w:tc>
        <w:tc>
          <w:tcPr>
            <w:tcW w:w="3725"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Постепенный подъем, профилактические</w:t>
            </w:r>
          </w:p>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физкультурно-оздоровительные процедуры</w:t>
            </w:r>
          </w:p>
        </w:tc>
        <w:tc>
          <w:tcPr>
            <w:tcW w:w="870" w:type="pct"/>
          </w:tcPr>
          <w:p w:rsidR="000015B6" w:rsidRPr="000015B6" w:rsidRDefault="005A414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 – 15.25</w:t>
            </w:r>
          </w:p>
        </w:tc>
      </w:tr>
      <w:tr w:rsidR="000015B6" w:rsidTr="00564D58">
        <w:tc>
          <w:tcPr>
            <w:tcW w:w="405" w:type="pct"/>
            <w:shd w:val="clear" w:color="auto" w:fill="auto"/>
          </w:tcPr>
          <w:p w:rsidR="000015B6" w:rsidRPr="000015B6" w:rsidRDefault="00564D58" w:rsidP="00564D58">
            <w:pPr>
              <w:rPr>
                <w:rFonts w:ascii="Times New Roman" w:hAnsi="Times New Roman" w:cs="Times New Roman"/>
                <w:sz w:val="24"/>
                <w:szCs w:val="24"/>
              </w:rPr>
            </w:pPr>
            <w:r>
              <w:rPr>
                <w:rFonts w:ascii="Times New Roman" w:hAnsi="Times New Roman" w:cs="Times New Roman"/>
                <w:sz w:val="24"/>
                <w:szCs w:val="24"/>
              </w:rPr>
              <w:t>10</w:t>
            </w:r>
            <w:r w:rsidR="000015B6" w:rsidRPr="000015B6">
              <w:rPr>
                <w:rFonts w:ascii="Times New Roman" w:hAnsi="Times New Roman" w:cs="Times New Roman"/>
                <w:sz w:val="24"/>
                <w:szCs w:val="24"/>
              </w:rPr>
              <w:t>.</w:t>
            </w:r>
          </w:p>
        </w:tc>
        <w:tc>
          <w:tcPr>
            <w:tcW w:w="3725"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полднику, полдник</w:t>
            </w:r>
          </w:p>
        </w:tc>
        <w:tc>
          <w:tcPr>
            <w:tcW w:w="870" w:type="pct"/>
            <w:shd w:val="clear" w:color="auto" w:fill="auto"/>
          </w:tcPr>
          <w:p w:rsidR="000015B6" w:rsidRPr="000015B6" w:rsidRDefault="005A414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15.25</w:t>
            </w:r>
            <w:r w:rsidR="000015B6" w:rsidRPr="000015B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15.40</w:t>
            </w:r>
          </w:p>
        </w:tc>
      </w:tr>
      <w:tr w:rsidR="000015B6" w:rsidTr="000015B6">
        <w:tc>
          <w:tcPr>
            <w:tcW w:w="405" w:type="pct"/>
          </w:tcPr>
          <w:p w:rsidR="000015B6" w:rsidRPr="000015B6" w:rsidRDefault="00564D58" w:rsidP="00564D58">
            <w:pPr>
              <w:rPr>
                <w:rFonts w:ascii="Times New Roman" w:hAnsi="Times New Roman" w:cs="Times New Roman"/>
                <w:sz w:val="24"/>
                <w:szCs w:val="24"/>
              </w:rPr>
            </w:pPr>
            <w:r>
              <w:rPr>
                <w:rFonts w:ascii="Times New Roman" w:hAnsi="Times New Roman" w:cs="Times New Roman"/>
                <w:sz w:val="24"/>
                <w:szCs w:val="24"/>
              </w:rPr>
              <w:t>11</w:t>
            </w:r>
            <w:r w:rsidR="000015B6" w:rsidRPr="000015B6">
              <w:rPr>
                <w:rFonts w:ascii="Times New Roman" w:hAnsi="Times New Roman" w:cs="Times New Roman"/>
                <w:sz w:val="24"/>
                <w:szCs w:val="24"/>
              </w:rPr>
              <w:t>.</w:t>
            </w:r>
          </w:p>
        </w:tc>
        <w:tc>
          <w:tcPr>
            <w:tcW w:w="3725" w:type="pct"/>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Свободные игры детей</w:t>
            </w:r>
          </w:p>
        </w:tc>
        <w:tc>
          <w:tcPr>
            <w:tcW w:w="870" w:type="pct"/>
          </w:tcPr>
          <w:p w:rsidR="000015B6" w:rsidRPr="000015B6" w:rsidRDefault="005A4148" w:rsidP="00564D5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15.40 – 16.50</w:t>
            </w:r>
          </w:p>
        </w:tc>
      </w:tr>
      <w:tr w:rsidR="000015B6" w:rsidTr="00564D58">
        <w:tc>
          <w:tcPr>
            <w:tcW w:w="405" w:type="pct"/>
            <w:shd w:val="clear" w:color="auto" w:fill="auto"/>
          </w:tcPr>
          <w:p w:rsidR="000015B6" w:rsidRPr="000015B6" w:rsidRDefault="00564D58" w:rsidP="00564D58">
            <w:pPr>
              <w:rPr>
                <w:rFonts w:ascii="Times New Roman" w:hAnsi="Times New Roman" w:cs="Times New Roman"/>
                <w:sz w:val="24"/>
                <w:szCs w:val="24"/>
              </w:rPr>
            </w:pPr>
            <w:r>
              <w:rPr>
                <w:rFonts w:ascii="Times New Roman" w:hAnsi="Times New Roman" w:cs="Times New Roman"/>
                <w:sz w:val="24"/>
                <w:szCs w:val="24"/>
              </w:rPr>
              <w:t>12</w:t>
            </w:r>
            <w:r w:rsidR="000015B6" w:rsidRPr="000015B6">
              <w:rPr>
                <w:rFonts w:ascii="Times New Roman" w:hAnsi="Times New Roman" w:cs="Times New Roman"/>
                <w:sz w:val="24"/>
                <w:szCs w:val="24"/>
              </w:rPr>
              <w:t>.</w:t>
            </w:r>
          </w:p>
        </w:tc>
        <w:tc>
          <w:tcPr>
            <w:tcW w:w="3725" w:type="pct"/>
            <w:shd w:val="clear" w:color="auto" w:fill="auto"/>
          </w:tcPr>
          <w:p w:rsidR="000015B6" w:rsidRPr="000015B6" w:rsidRDefault="005A4148" w:rsidP="00564D58">
            <w:pPr>
              <w:rPr>
                <w:rFonts w:ascii="Times New Roman" w:eastAsia="Times New Roman" w:hAnsi="Times New Roman" w:cs="Times New Roman"/>
                <w:bCs/>
                <w:sz w:val="24"/>
                <w:szCs w:val="24"/>
              </w:rPr>
            </w:pPr>
            <w:r w:rsidRPr="005A4148">
              <w:rPr>
                <w:rFonts w:ascii="Times New Roman" w:eastAsia="Times New Roman" w:hAnsi="Times New Roman" w:cs="Times New Roman"/>
                <w:bCs/>
                <w:sz w:val="24"/>
                <w:szCs w:val="24"/>
              </w:rPr>
              <w:t>Вечерний круг</w:t>
            </w:r>
          </w:p>
        </w:tc>
        <w:tc>
          <w:tcPr>
            <w:tcW w:w="870" w:type="pct"/>
            <w:shd w:val="clear" w:color="auto" w:fill="auto"/>
          </w:tcPr>
          <w:p w:rsidR="000015B6" w:rsidRPr="000015B6" w:rsidRDefault="000015B6"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16.50 – 17.00</w:t>
            </w:r>
          </w:p>
        </w:tc>
      </w:tr>
      <w:tr w:rsidR="000015B6" w:rsidTr="000015B6">
        <w:tc>
          <w:tcPr>
            <w:tcW w:w="405" w:type="pct"/>
          </w:tcPr>
          <w:p w:rsidR="000015B6" w:rsidRPr="000015B6" w:rsidRDefault="00564D58" w:rsidP="00564D58">
            <w:pPr>
              <w:rPr>
                <w:rFonts w:ascii="Times New Roman" w:hAnsi="Times New Roman" w:cs="Times New Roman"/>
                <w:sz w:val="24"/>
                <w:szCs w:val="24"/>
              </w:rPr>
            </w:pPr>
            <w:r>
              <w:rPr>
                <w:rFonts w:ascii="Times New Roman" w:eastAsia="Times New Roman" w:hAnsi="Times New Roman" w:cs="Times New Roman"/>
                <w:bCs/>
                <w:sz w:val="24"/>
                <w:szCs w:val="24"/>
              </w:rPr>
              <w:t>13</w:t>
            </w:r>
            <w:r w:rsidR="005A4148" w:rsidRPr="005A4148">
              <w:rPr>
                <w:rFonts w:ascii="Times New Roman" w:eastAsia="Times New Roman" w:hAnsi="Times New Roman" w:cs="Times New Roman"/>
                <w:bCs/>
                <w:sz w:val="24"/>
                <w:szCs w:val="24"/>
              </w:rPr>
              <w:t>.</w:t>
            </w:r>
          </w:p>
        </w:tc>
        <w:tc>
          <w:tcPr>
            <w:tcW w:w="3725" w:type="pct"/>
          </w:tcPr>
          <w:p w:rsidR="000015B6" w:rsidRPr="000015B6" w:rsidRDefault="00564D58" w:rsidP="00564D58">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прогулке, прогулка</w:t>
            </w:r>
            <w:r>
              <w:t xml:space="preserve"> </w:t>
            </w:r>
            <w:r>
              <w:rPr>
                <w:rFonts w:ascii="Times New Roman" w:eastAsia="Times New Roman" w:hAnsi="Times New Roman" w:cs="Times New Roman"/>
                <w:bCs/>
                <w:sz w:val="24"/>
                <w:szCs w:val="24"/>
              </w:rPr>
              <w:t>,у</w:t>
            </w:r>
            <w:r w:rsidRPr="00564D58">
              <w:rPr>
                <w:rFonts w:ascii="Times New Roman" w:eastAsia="Times New Roman" w:hAnsi="Times New Roman" w:cs="Times New Roman"/>
                <w:bCs/>
                <w:sz w:val="24"/>
                <w:szCs w:val="24"/>
              </w:rPr>
              <w:t>ход детей домой</w:t>
            </w:r>
          </w:p>
        </w:tc>
        <w:tc>
          <w:tcPr>
            <w:tcW w:w="870" w:type="pct"/>
          </w:tcPr>
          <w:p w:rsidR="000015B6" w:rsidRPr="000015B6" w:rsidRDefault="00564D58" w:rsidP="00564D58">
            <w:pPr>
              <w:rPr>
                <w:rFonts w:ascii="Times New Roman" w:hAnsi="Times New Roman" w:cs="Times New Roman"/>
                <w:sz w:val="24"/>
                <w:szCs w:val="24"/>
              </w:rPr>
            </w:pPr>
            <w:r>
              <w:rPr>
                <w:rFonts w:ascii="Times New Roman" w:hAnsi="Times New Roman" w:cs="Times New Roman"/>
                <w:sz w:val="24"/>
                <w:szCs w:val="24"/>
              </w:rPr>
              <w:t>17.00 – 18.0</w:t>
            </w:r>
            <w:r w:rsidR="000015B6" w:rsidRPr="000015B6">
              <w:rPr>
                <w:rFonts w:ascii="Times New Roman" w:hAnsi="Times New Roman" w:cs="Times New Roman"/>
                <w:sz w:val="24"/>
                <w:szCs w:val="24"/>
              </w:rPr>
              <w:t>0</w:t>
            </w:r>
          </w:p>
        </w:tc>
      </w:tr>
    </w:tbl>
    <w:p w:rsidR="000807B1" w:rsidRDefault="001A594F" w:rsidP="00564D58">
      <w:pPr>
        <w:spacing w:line="240" w:lineRule="auto"/>
        <w:rPr>
          <w:rFonts w:ascii="Times New Roman" w:eastAsia="Times New Roman" w:hAnsi="Times New Roman" w:cs="Times New Roman"/>
          <w:b/>
          <w:sz w:val="24"/>
          <w:szCs w:val="24"/>
          <w:lang w:eastAsia="ru-RU"/>
        </w:rPr>
      </w:pPr>
      <w:r w:rsidRPr="0063172B">
        <w:rPr>
          <w:rFonts w:ascii="Times New Roman" w:hAnsi="Times New Roman" w:cs="Times New Roman"/>
          <w:b/>
          <w:bCs/>
          <w:sz w:val="24"/>
          <w:szCs w:val="24"/>
        </w:rPr>
        <w:t xml:space="preserve">                                                        </w:t>
      </w: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firstRow="1" w:lastRow="0" w:firstColumn="1" w:lastColumn="0" w:noHBand="0" w:noVBand="1"/>
      </w:tblPr>
      <w:tblGrid>
        <w:gridCol w:w="4503"/>
        <w:gridCol w:w="5067"/>
      </w:tblGrid>
      <w:tr w:rsidR="000807B1" w:rsidRPr="000807B1" w:rsidTr="00564D58">
        <w:tc>
          <w:tcPr>
            <w:tcW w:w="4503"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т.ч.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познавательно-исследовательские </w:t>
            </w:r>
            <w:r w:rsidRPr="000807B1">
              <w:rPr>
                <w:rFonts w:ascii="Times New Roman" w:eastAsia="Times New Roman" w:hAnsi="Times New Roman" w:cs="Times New Roman"/>
                <w:sz w:val="24"/>
                <w:szCs w:val="28"/>
              </w:rPr>
              <w:lastRenderedPageBreak/>
              <w:t>проекты, дидактические и 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инсценирование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BA6921" w:rsidRPr="00780FB8" w:rsidRDefault="00BA6921" w:rsidP="00BA6921">
      <w:pPr>
        <w:spacing w:after="0" w:line="240" w:lineRule="auto"/>
        <w:rPr>
          <w:rFonts w:ascii="Times New Roman" w:hAnsi="Times New Roman" w:cs="Times New Roman"/>
          <w:sz w:val="24"/>
          <w:szCs w:val="24"/>
        </w:rPr>
      </w:pPr>
      <w:r w:rsidRPr="00780FB8">
        <w:rPr>
          <w:rFonts w:ascii="Times New Roman" w:hAnsi="Times New Roman" w:cs="Times New Roman"/>
          <w:sz w:val="24"/>
          <w:szCs w:val="24"/>
        </w:rPr>
        <w:t xml:space="preserve">Каждый день воспитанников начинается с </w:t>
      </w:r>
      <w:r w:rsidRPr="00780FB8">
        <w:rPr>
          <w:rFonts w:ascii="Times New Roman" w:hAnsi="Times New Roman" w:cs="Times New Roman"/>
          <w:b/>
          <w:sz w:val="24"/>
          <w:szCs w:val="24"/>
        </w:rPr>
        <w:t>утреннего круга</w:t>
      </w:r>
      <w:r w:rsidRPr="00780FB8">
        <w:rPr>
          <w:rFonts w:ascii="Times New Roman" w:hAnsi="Times New Roman" w:cs="Times New Roman"/>
          <w:sz w:val="24"/>
          <w:szCs w:val="24"/>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780FB8">
        <w:rPr>
          <w:rFonts w:ascii="Times New Roman" w:hAnsi="Times New Roman" w:cs="Times New Roman"/>
          <w:b/>
          <w:sz w:val="24"/>
          <w:szCs w:val="24"/>
        </w:rPr>
        <w:t>развивающего диалога</w:t>
      </w:r>
      <w:r w:rsidRPr="00780FB8">
        <w:rPr>
          <w:rFonts w:ascii="Times New Roman" w:hAnsi="Times New Roman" w:cs="Times New Roman"/>
          <w:sz w:val="24"/>
          <w:szCs w:val="24"/>
        </w:rPr>
        <w:t>.</w:t>
      </w:r>
    </w:p>
    <w:p w:rsidR="00BA6921" w:rsidRPr="00780FB8" w:rsidRDefault="00BA6921" w:rsidP="00BA6921">
      <w:pPr>
        <w:spacing w:after="0" w:line="240" w:lineRule="auto"/>
        <w:rPr>
          <w:rFonts w:ascii="Times New Roman" w:hAnsi="Times New Roman" w:cs="Times New Roman"/>
          <w:sz w:val="24"/>
          <w:szCs w:val="24"/>
        </w:rPr>
      </w:pPr>
      <w:r w:rsidRPr="00780FB8">
        <w:rPr>
          <w:rFonts w:ascii="Times New Roman" w:hAnsi="Times New Roman" w:cs="Times New Roman"/>
          <w:sz w:val="24"/>
          <w:szCs w:val="24"/>
        </w:rPr>
        <w:t xml:space="preserve">На утреннем круге зарождается и обсуждается новое </w:t>
      </w:r>
      <w:r w:rsidRPr="00780FB8">
        <w:rPr>
          <w:rFonts w:ascii="Times New Roman" w:hAnsi="Times New Roman" w:cs="Times New Roman"/>
          <w:b/>
          <w:sz w:val="24"/>
          <w:szCs w:val="24"/>
        </w:rPr>
        <w:t>образовательное событие.</w:t>
      </w:r>
      <w:r w:rsidRPr="00780FB8">
        <w:rPr>
          <w:rFonts w:ascii="Times New Roman" w:hAnsi="Times New Roman" w:cs="Times New Roman"/>
          <w:sz w:val="24"/>
          <w:szCs w:val="24"/>
        </w:rPr>
        <w:t xml:space="preserve"> </w:t>
      </w:r>
    </w:p>
    <w:p w:rsidR="00BA6921" w:rsidRPr="00780FB8" w:rsidRDefault="00BA6921" w:rsidP="00BA6921">
      <w:pPr>
        <w:spacing w:line="240" w:lineRule="auto"/>
        <w:rPr>
          <w:rFonts w:ascii="Times New Roman" w:hAnsi="Times New Roman" w:cs="Times New Roman"/>
          <w:sz w:val="24"/>
          <w:szCs w:val="24"/>
        </w:rPr>
      </w:pPr>
      <w:r w:rsidRPr="00780FB8">
        <w:rPr>
          <w:rFonts w:ascii="Times New Roman" w:hAnsi="Times New Roman" w:cs="Times New Roman"/>
          <w:sz w:val="24"/>
          <w:szCs w:val="24"/>
        </w:rPr>
        <w:t xml:space="preserve">Заканчивается день </w:t>
      </w:r>
      <w:r w:rsidRPr="00780FB8">
        <w:rPr>
          <w:rFonts w:ascii="Times New Roman" w:hAnsi="Times New Roman" w:cs="Times New Roman"/>
          <w:b/>
          <w:sz w:val="24"/>
          <w:szCs w:val="24"/>
        </w:rPr>
        <w:t xml:space="preserve">вечерним кругом, </w:t>
      </w:r>
      <w:r w:rsidRPr="00780FB8">
        <w:rPr>
          <w:rFonts w:ascii="Times New Roman" w:hAnsi="Times New Roman" w:cs="Times New Roman"/>
          <w:sz w:val="24"/>
          <w:szCs w:val="24"/>
        </w:rPr>
        <w:t>который проходит в форме рефлексии. Во время него дети с воспитателем обсуждают наиболее важные моменты</w:t>
      </w:r>
      <w:r>
        <w:rPr>
          <w:rFonts w:ascii="Times New Roman" w:hAnsi="Times New Roman" w:cs="Times New Roman"/>
          <w:sz w:val="24"/>
          <w:szCs w:val="24"/>
        </w:rPr>
        <w:t xml:space="preserve"> прошедшего дня.</w:t>
      </w:r>
    </w:p>
    <w:tbl>
      <w:tblPr>
        <w:tblStyle w:val="a5"/>
        <w:tblW w:w="0" w:type="auto"/>
        <w:tblLook w:val="04A0" w:firstRow="1" w:lastRow="0" w:firstColumn="1" w:lastColumn="0" w:noHBand="0" w:noVBand="1"/>
      </w:tblPr>
      <w:tblGrid>
        <w:gridCol w:w="4785"/>
        <w:gridCol w:w="4785"/>
      </w:tblGrid>
      <w:tr w:rsidR="00BA6921" w:rsidRPr="00780FB8" w:rsidTr="002108FE">
        <w:tc>
          <w:tcPr>
            <w:tcW w:w="4785" w:type="dxa"/>
          </w:tcPr>
          <w:p w:rsidR="00BA6921" w:rsidRPr="00780FB8" w:rsidRDefault="00BA6921" w:rsidP="002108FE">
            <w:pPr>
              <w:rPr>
                <w:rFonts w:ascii="Times New Roman" w:eastAsia="Times New Roman" w:hAnsi="Times New Roman" w:cs="Times New Roman"/>
                <w:bCs/>
                <w:sz w:val="24"/>
                <w:szCs w:val="24"/>
                <w:lang w:eastAsia="ru-RU"/>
              </w:rPr>
            </w:pPr>
          </w:p>
        </w:tc>
        <w:tc>
          <w:tcPr>
            <w:tcW w:w="4785" w:type="dxa"/>
          </w:tcPr>
          <w:p w:rsidR="00BA6921" w:rsidRPr="00780FB8" w:rsidRDefault="00BA6921" w:rsidP="002108FE">
            <w:pPr>
              <w:jc w:val="both"/>
              <w:rPr>
                <w:rFonts w:ascii="Times New Roman" w:eastAsia="Times New Roman" w:hAnsi="Times New Roman" w:cs="Times New Roman"/>
                <w:b/>
                <w:sz w:val="24"/>
                <w:szCs w:val="24"/>
                <w:lang w:eastAsia="ru-RU"/>
              </w:rPr>
            </w:pPr>
            <w:r w:rsidRPr="00780FB8">
              <w:rPr>
                <w:rFonts w:ascii="Times New Roman" w:eastAsia="Times New Roman" w:hAnsi="Times New Roman" w:cs="Times New Roman"/>
                <w:b/>
                <w:sz w:val="24"/>
                <w:szCs w:val="24"/>
                <w:lang w:eastAsia="ru-RU"/>
              </w:rPr>
              <w:t xml:space="preserve">Варианты </w:t>
            </w:r>
          </w:p>
        </w:tc>
      </w:tr>
      <w:tr w:rsidR="00BA6921" w:rsidRPr="00780FB8" w:rsidTr="002108FE">
        <w:tc>
          <w:tcPr>
            <w:tcW w:w="4785" w:type="dxa"/>
          </w:tcPr>
          <w:p w:rsidR="00BA6921" w:rsidRPr="00780FB8" w:rsidRDefault="00BA6921" w:rsidP="002108FE">
            <w:pPr>
              <w:rPr>
                <w:rFonts w:ascii="Times New Roman" w:eastAsia="Times New Roman" w:hAnsi="Times New Roman" w:cs="Times New Roman"/>
                <w:bCs/>
                <w:sz w:val="24"/>
                <w:szCs w:val="24"/>
                <w:lang w:eastAsia="ru-RU"/>
              </w:rPr>
            </w:pPr>
            <w:r w:rsidRPr="00780FB8">
              <w:rPr>
                <w:rFonts w:ascii="Times New Roman" w:eastAsia="Times New Roman" w:hAnsi="Times New Roman" w:cs="Times New Roman"/>
                <w:bCs/>
                <w:sz w:val="24"/>
                <w:szCs w:val="24"/>
                <w:lang w:eastAsia="ru-RU"/>
              </w:rPr>
              <w:t>Утренний круг</w:t>
            </w:r>
            <w:r w:rsidRPr="00780FB8">
              <w:rPr>
                <w:rFonts w:ascii="Times New Roman" w:eastAsia="Times New Roman" w:hAnsi="Times New Roman" w:cs="Times New Roman"/>
                <w:bCs/>
                <w:sz w:val="24"/>
                <w:szCs w:val="24"/>
                <w:lang w:eastAsia="ru-RU"/>
              </w:rPr>
              <w:tab/>
            </w:r>
          </w:p>
          <w:p w:rsidR="00BA6921" w:rsidRPr="00780FB8" w:rsidRDefault="00BA6921" w:rsidP="002108FE">
            <w:pPr>
              <w:rPr>
                <w:rFonts w:ascii="Times New Roman" w:eastAsia="Times New Roman" w:hAnsi="Times New Roman" w:cs="Times New Roman"/>
                <w:bCs/>
                <w:sz w:val="24"/>
                <w:szCs w:val="24"/>
                <w:lang w:eastAsia="ru-RU"/>
              </w:rPr>
            </w:pPr>
          </w:p>
        </w:tc>
        <w:tc>
          <w:tcPr>
            <w:tcW w:w="4785" w:type="dxa"/>
          </w:tcPr>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обсуждение планов реализации совместных дел (проектов, мероприятий, событий и пр.)</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новости, которые могут быть интересны и/или полезны для детей (появились новые игрушки, у кого-то день рождения и т.д.)</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«проблемная ситуация»</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дискуссия в формате развивающего диалога</w:t>
            </w:r>
          </w:p>
        </w:tc>
      </w:tr>
      <w:tr w:rsidR="00BA6921" w:rsidRPr="00780FB8" w:rsidTr="002108FE">
        <w:tc>
          <w:tcPr>
            <w:tcW w:w="4785" w:type="dxa"/>
          </w:tcPr>
          <w:p w:rsidR="00BA6921" w:rsidRPr="00780FB8" w:rsidRDefault="00BA6921" w:rsidP="002108FE">
            <w:pPr>
              <w:rPr>
                <w:rFonts w:ascii="Times New Roman" w:eastAsia="Times New Roman" w:hAnsi="Times New Roman" w:cs="Times New Roman"/>
                <w:bCs/>
                <w:sz w:val="24"/>
                <w:szCs w:val="24"/>
                <w:lang w:eastAsia="ru-RU"/>
              </w:rPr>
            </w:pPr>
            <w:r w:rsidRPr="00780FB8">
              <w:rPr>
                <w:rFonts w:ascii="Times New Roman" w:eastAsia="Times New Roman" w:hAnsi="Times New Roman" w:cs="Times New Roman"/>
                <w:bCs/>
                <w:sz w:val="24"/>
                <w:szCs w:val="24"/>
                <w:lang w:eastAsia="ru-RU"/>
              </w:rPr>
              <w:t>Вечерний круг</w:t>
            </w:r>
            <w:r w:rsidRPr="00780FB8">
              <w:rPr>
                <w:rFonts w:ascii="Times New Roman" w:eastAsia="Times New Roman" w:hAnsi="Times New Roman" w:cs="Times New Roman"/>
                <w:bCs/>
                <w:sz w:val="24"/>
                <w:szCs w:val="24"/>
                <w:lang w:eastAsia="ru-RU"/>
              </w:rPr>
              <w:tab/>
            </w:r>
          </w:p>
          <w:p w:rsidR="00BA6921" w:rsidRPr="00780FB8" w:rsidRDefault="00BA6921" w:rsidP="002108FE">
            <w:pPr>
              <w:rPr>
                <w:rFonts w:ascii="Times New Roman" w:eastAsia="Times New Roman" w:hAnsi="Times New Roman" w:cs="Times New Roman"/>
                <w:bCs/>
                <w:sz w:val="24"/>
                <w:szCs w:val="24"/>
                <w:lang w:eastAsia="ru-RU"/>
              </w:rPr>
            </w:pPr>
          </w:p>
        </w:tc>
        <w:tc>
          <w:tcPr>
            <w:tcW w:w="4785" w:type="dxa"/>
          </w:tcPr>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lastRenderedPageBreak/>
              <w:t xml:space="preserve">рефлексия (вспомнить с детьми </w:t>
            </w:r>
            <w:r w:rsidRPr="00780FB8">
              <w:rPr>
                <w:rFonts w:ascii="Times New Roman" w:eastAsia="Times New Roman" w:hAnsi="Times New Roman" w:cs="Times New Roman"/>
                <w:sz w:val="24"/>
                <w:szCs w:val="24"/>
                <w:lang w:eastAsia="ru-RU"/>
              </w:rPr>
              <w:lastRenderedPageBreak/>
              <w:t>прошедший день, все самое хорошее и интересное)</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обсуждение проблем, которые возникали в течение дня</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обсуждение проблемной ситуации</w:t>
            </w:r>
          </w:p>
        </w:tc>
      </w:tr>
      <w:tr w:rsidR="00BA6921" w:rsidRPr="00780FB8" w:rsidTr="002108FE">
        <w:tc>
          <w:tcPr>
            <w:tcW w:w="4785" w:type="dxa"/>
          </w:tcPr>
          <w:p w:rsidR="00BA6921" w:rsidRPr="00780FB8" w:rsidRDefault="00BA6921" w:rsidP="002108FE">
            <w:pPr>
              <w:rPr>
                <w:rFonts w:ascii="Times New Roman" w:eastAsia="Times New Roman" w:hAnsi="Times New Roman" w:cs="Times New Roman"/>
                <w:bCs/>
                <w:sz w:val="24"/>
                <w:szCs w:val="24"/>
                <w:lang w:eastAsia="ru-RU"/>
              </w:rPr>
            </w:pPr>
            <w:r w:rsidRPr="00780FB8">
              <w:rPr>
                <w:rFonts w:ascii="Times New Roman" w:eastAsia="Times New Roman" w:hAnsi="Times New Roman" w:cs="Times New Roman"/>
                <w:bCs/>
                <w:sz w:val="24"/>
                <w:szCs w:val="24"/>
                <w:lang w:eastAsia="ru-RU"/>
              </w:rPr>
              <w:lastRenderedPageBreak/>
              <w:t>Образовательное событие</w:t>
            </w:r>
          </w:p>
        </w:tc>
        <w:tc>
          <w:tcPr>
            <w:tcW w:w="4785" w:type="dxa"/>
          </w:tcPr>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календарные образовательные события</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традиции</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образовательное событие, запланированное воспитателем</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образовательное событие, спровоцированное воспитателем</w:t>
            </w:r>
          </w:p>
          <w:p w:rsidR="00BA6921" w:rsidRPr="00780FB8" w:rsidRDefault="00BA6921" w:rsidP="002108FE">
            <w:pPr>
              <w:pStyle w:val="a4"/>
              <w:numPr>
                <w:ilvl w:val="0"/>
                <w:numId w:val="1"/>
              </w:numPr>
              <w:jc w:val="both"/>
              <w:rPr>
                <w:rFonts w:ascii="Times New Roman" w:eastAsia="Times New Roman" w:hAnsi="Times New Roman" w:cs="Times New Roman"/>
                <w:sz w:val="24"/>
                <w:szCs w:val="24"/>
                <w:lang w:eastAsia="ru-RU"/>
              </w:rPr>
            </w:pPr>
            <w:r w:rsidRPr="00780FB8">
              <w:rPr>
                <w:rFonts w:ascii="Times New Roman" w:eastAsia="Times New Roman" w:hAnsi="Times New Roman" w:cs="Times New Roman"/>
                <w:sz w:val="24"/>
                <w:szCs w:val="24"/>
                <w:lang w:eastAsia="ru-RU"/>
              </w:rPr>
              <w:t>образовательное событие, возникшее по инициативе детей</w:t>
            </w:r>
          </w:p>
        </w:tc>
      </w:tr>
    </w:tbl>
    <w:p w:rsidR="00BA6921" w:rsidRDefault="00BA6921" w:rsidP="000807B1">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jc w:val="both"/>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2108FE" w:rsidRPr="0063172B" w:rsidRDefault="002108FE" w:rsidP="002108FE">
      <w:pPr>
        <w:widowControl w:val="0"/>
        <w:shd w:val="clear" w:color="auto" w:fill="FFFFFF"/>
        <w:spacing w:line="240" w:lineRule="auto"/>
        <w:ind w:firstLine="567"/>
        <w:jc w:val="both"/>
        <w:rPr>
          <w:rFonts w:ascii="Times New Roman" w:hAnsi="Times New Roman" w:cs="Times New Roman"/>
          <w:b/>
          <w:color w:val="000000"/>
          <w:spacing w:val="-12"/>
          <w:sz w:val="24"/>
          <w:szCs w:val="24"/>
        </w:rPr>
      </w:pPr>
      <w:r w:rsidRPr="0063172B">
        <w:rPr>
          <w:rFonts w:ascii="Times New Roman" w:hAnsi="Times New Roman" w:cs="Times New Roman"/>
          <w:sz w:val="24"/>
          <w:szCs w:val="24"/>
        </w:rPr>
        <w:t xml:space="preserve">Развивающая предметно-пространственная среда (далее – РППС) должна соответствовать требованиям Стандарта и санитарно-эпидемиологическим требованиям. </w:t>
      </w:r>
    </w:p>
    <w:p w:rsidR="002108FE" w:rsidRPr="0063172B" w:rsidRDefault="002108FE" w:rsidP="002108FE">
      <w:pPr>
        <w:pStyle w:val="24"/>
        <w:rPr>
          <w:sz w:val="24"/>
          <w:szCs w:val="24"/>
        </w:rPr>
      </w:pPr>
      <w:r w:rsidRPr="0063172B">
        <w:rPr>
          <w:sz w:val="24"/>
          <w:szCs w:val="24"/>
        </w:rPr>
        <w:t>РППС    является важным    фактором воспитания и развития ребенка.                              ДОУ предусматривает   выделение микро-  и макросреды</w:t>
      </w:r>
      <w:r>
        <w:rPr>
          <w:sz w:val="24"/>
          <w:szCs w:val="24"/>
        </w:rPr>
        <w:t xml:space="preserve"> и их </w:t>
      </w:r>
      <w:r w:rsidRPr="0063172B">
        <w:rPr>
          <w:sz w:val="24"/>
          <w:szCs w:val="24"/>
        </w:rPr>
        <w:t xml:space="preserve">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2108FE" w:rsidRPr="0063172B" w:rsidRDefault="002108FE" w:rsidP="002108FE">
      <w:pPr>
        <w:pStyle w:val="24"/>
        <w:rPr>
          <w:sz w:val="24"/>
          <w:szCs w:val="24"/>
        </w:rPr>
      </w:pPr>
      <w:r w:rsidRPr="0063172B">
        <w:rPr>
          <w:sz w:val="24"/>
          <w:szCs w:val="24"/>
        </w:rPr>
        <w:t>Пространство группы организовано в виде хорошо разграниченных зон («центры», «уголки»), оснащенные   развивающим материалом (книги, игрушки, материалы для творчества и т.п.).  Все предметы доступны детям.</w:t>
      </w:r>
    </w:p>
    <w:p w:rsidR="002108FE" w:rsidRPr="0063172B" w:rsidRDefault="002108FE" w:rsidP="002108FE">
      <w:pPr>
        <w:pStyle w:val="24"/>
        <w:rPr>
          <w:sz w:val="24"/>
          <w:szCs w:val="24"/>
        </w:rPr>
      </w:pPr>
      <w:r w:rsidRPr="0063172B">
        <w:rPr>
          <w:sz w:val="24"/>
          <w:szCs w:val="24"/>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w:t>
      </w:r>
      <w:r w:rsidR="00451CE8" w:rsidRPr="0063172B">
        <w:rPr>
          <w:sz w:val="24"/>
          <w:szCs w:val="24"/>
        </w:rPr>
        <w:t>мячи, обручи</w:t>
      </w:r>
      <w:r w:rsidRPr="0063172B">
        <w:rPr>
          <w:sz w:val="24"/>
          <w:szCs w:val="24"/>
        </w:rPr>
        <w:t xml:space="preserve">, </w:t>
      </w:r>
      <w:r w:rsidR="00451CE8" w:rsidRPr="0063172B">
        <w:rPr>
          <w:sz w:val="24"/>
          <w:szCs w:val="24"/>
        </w:rPr>
        <w:t>скакалки и</w:t>
      </w:r>
      <w:r w:rsidRPr="0063172B">
        <w:rPr>
          <w:sz w:val="24"/>
          <w:szCs w:val="24"/>
        </w:rPr>
        <w:t xml:space="preserve"> т.п.).</w:t>
      </w:r>
    </w:p>
    <w:p w:rsidR="002108FE" w:rsidRPr="0063172B" w:rsidRDefault="002108FE" w:rsidP="002108FE">
      <w:pPr>
        <w:pStyle w:val="24"/>
        <w:rPr>
          <w:sz w:val="24"/>
          <w:szCs w:val="24"/>
        </w:rPr>
      </w:pPr>
      <w:r>
        <w:rPr>
          <w:sz w:val="24"/>
          <w:szCs w:val="24"/>
        </w:rPr>
        <w:t xml:space="preserve">  Оборудование помещений соответствует действующим </w:t>
      </w:r>
      <w:r w:rsidRPr="0063172B">
        <w:rPr>
          <w:sz w:val="24"/>
          <w:szCs w:val="24"/>
        </w:rPr>
        <w:t xml:space="preserve">СанПиН.  Мебель соответствует росту и возрасту детей, игрушки – обеспечивают максимальный для данного возраста </w:t>
      </w:r>
      <w:r w:rsidR="00451CE8" w:rsidRPr="0063172B">
        <w:rPr>
          <w:sz w:val="24"/>
          <w:szCs w:val="24"/>
        </w:rPr>
        <w:t>развивающий эффект</w:t>
      </w:r>
      <w:r w:rsidRPr="0063172B">
        <w:rPr>
          <w:sz w:val="24"/>
          <w:szCs w:val="24"/>
        </w:rPr>
        <w:t>.</w:t>
      </w:r>
    </w:p>
    <w:p w:rsidR="002108FE" w:rsidRPr="0063172B" w:rsidRDefault="002108FE" w:rsidP="002108FE">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Оснащение уголков меняется в с</w:t>
      </w:r>
      <w:r w:rsidRPr="0063172B">
        <w:rPr>
          <w:rFonts w:ascii="Times New Roman" w:hAnsi="Times New Roman" w:cs="Times New Roman"/>
          <w:sz w:val="24"/>
          <w:szCs w:val="24"/>
        </w:rPr>
        <w:t>оответствии с тематическим планированием образовательного процесса.</w:t>
      </w:r>
    </w:p>
    <w:p w:rsidR="002108FE" w:rsidRPr="0063172B" w:rsidRDefault="002108FE" w:rsidP="002108FE">
      <w:pPr>
        <w:pStyle w:val="24"/>
        <w:ind w:firstLine="360"/>
        <w:rPr>
          <w:sz w:val="24"/>
          <w:szCs w:val="24"/>
        </w:rPr>
      </w:pPr>
      <w:r w:rsidRPr="0063172B">
        <w:rPr>
          <w:sz w:val="24"/>
          <w:szCs w:val="24"/>
        </w:rPr>
        <w:t xml:space="preserve">Кроме того, построение   развивающей </w:t>
      </w:r>
      <w:r w:rsidR="00451CE8" w:rsidRPr="0063172B">
        <w:rPr>
          <w:sz w:val="24"/>
          <w:szCs w:val="24"/>
        </w:rPr>
        <w:t>среды построено на следующих принципах</w:t>
      </w:r>
      <w:r w:rsidRPr="0063172B">
        <w:rPr>
          <w:sz w:val="24"/>
          <w:szCs w:val="24"/>
        </w:rPr>
        <w:t>:</w:t>
      </w:r>
    </w:p>
    <w:p w:rsidR="002108FE" w:rsidRPr="0063172B" w:rsidRDefault="002108FE" w:rsidP="00467BAC">
      <w:pPr>
        <w:numPr>
          <w:ilvl w:val="0"/>
          <w:numId w:val="69"/>
        </w:numPr>
        <w:shd w:val="clear" w:color="auto" w:fill="FFFFFF"/>
        <w:autoSpaceDE w:val="0"/>
        <w:autoSpaceDN w:val="0"/>
        <w:adjustRightInd w:val="0"/>
        <w:spacing w:after="0" w:line="240" w:lineRule="auto"/>
        <w:rPr>
          <w:rFonts w:ascii="Times New Roman" w:hAnsi="Times New Roman" w:cs="Times New Roman"/>
          <w:sz w:val="24"/>
          <w:szCs w:val="24"/>
        </w:rPr>
      </w:pPr>
      <w:r w:rsidRPr="0063172B">
        <w:rPr>
          <w:rFonts w:ascii="Times New Roman" w:hAnsi="Times New Roman" w:cs="Times New Roman"/>
          <w:i/>
          <w:iCs/>
          <w:sz w:val="24"/>
          <w:szCs w:val="24"/>
        </w:rPr>
        <w:t xml:space="preserve">Принцип обеспечения половых различий. </w:t>
      </w:r>
      <w:r w:rsidRPr="0063172B">
        <w:rPr>
          <w:rFonts w:ascii="Times New Roman" w:hAnsi="Times New Roman" w:cs="Times New Roman"/>
          <w:sz w:val="24"/>
          <w:szCs w:val="24"/>
        </w:rPr>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2108FE" w:rsidRPr="0063172B" w:rsidRDefault="002108FE" w:rsidP="00467BAC">
      <w:pPr>
        <w:numPr>
          <w:ilvl w:val="0"/>
          <w:numId w:val="6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3172B">
        <w:rPr>
          <w:rFonts w:ascii="Times New Roman" w:hAnsi="Times New Roman" w:cs="Times New Roman"/>
          <w:i/>
          <w:iCs/>
          <w:sz w:val="24"/>
          <w:szCs w:val="24"/>
        </w:rPr>
        <w:t xml:space="preserve">Принцип эмоциональной насыщенности и выразительности </w:t>
      </w:r>
      <w:r w:rsidRPr="0063172B">
        <w:rPr>
          <w:rFonts w:ascii="Times New Roman" w:hAnsi="Times New Roman" w:cs="Times New Roman"/>
          <w:iCs/>
          <w:sz w:val="24"/>
          <w:szCs w:val="24"/>
        </w:rPr>
        <w:t>р</w:t>
      </w:r>
      <w:r w:rsidRPr="0063172B">
        <w:rPr>
          <w:rFonts w:ascii="Times New Roman" w:hAnsi="Times New Roman" w:cs="Times New Roman"/>
          <w:sz w:val="24"/>
          <w:szCs w:val="24"/>
        </w:rPr>
        <w:t xml:space="preserve">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63172B">
        <w:rPr>
          <w:rFonts w:ascii="Times New Roman" w:hAnsi="Times New Roman" w:cs="Times New Roman"/>
          <w:i/>
          <w:iCs/>
          <w:sz w:val="24"/>
          <w:szCs w:val="24"/>
        </w:rPr>
        <w:t xml:space="preserve">— </w:t>
      </w:r>
      <w:r w:rsidRPr="0063172B">
        <w:rPr>
          <w:rFonts w:ascii="Times New Roman" w:hAnsi="Times New Roman" w:cs="Times New Roman"/>
          <w:sz w:val="24"/>
          <w:szCs w:val="24"/>
        </w:rPr>
        <w:t>зло», «прекрасно –</w:t>
      </w:r>
      <w:r w:rsidRPr="0063172B">
        <w:rPr>
          <w:rFonts w:ascii="Times New Roman" w:hAnsi="Times New Roman" w:cs="Times New Roman"/>
          <w:i/>
          <w:iCs/>
          <w:sz w:val="24"/>
          <w:szCs w:val="24"/>
        </w:rPr>
        <w:t xml:space="preserve"> </w:t>
      </w:r>
      <w:r w:rsidRPr="0063172B">
        <w:rPr>
          <w:rFonts w:ascii="Times New Roman" w:hAnsi="Times New Roman" w:cs="Times New Roman"/>
          <w:sz w:val="24"/>
          <w:szCs w:val="24"/>
        </w:rPr>
        <w:t xml:space="preserve">безобразно» и пр. </w:t>
      </w:r>
    </w:p>
    <w:p w:rsidR="002108FE" w:rsidRPr="0063172B" w:rsidRDefault="002108FE" w:rsidP="00467BAC">
      <w:pPr>
        <w:numPr>
          <w:ilvl w:val="0"/>
          <w:numId w:val="6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2108FE" w:rsidRPr="0063172B" w:rsidRDefault="002108FE" w:rsidP="002108FE">
      <w:pPr>
        <w:pStyle w:val="24"/>
        <w:ind w:firstLine="360"/>
        <w:rPr>
          <w:sz w:val="24"/>
          <w:szCs w:val="24"/>
        </w:rPr>
      </w:pPr>
      <w:r w:rsidRPr="0063172B">
        <w:rPr>
          <w:sz w:val="24"/>
          <w:szCs w:val="24"/>
        </w:rPr>
        <w:t xml:space="preserve">Реализация вышеперечисленных компонентов </w:t>
      </w:r>
      <w:r w:rsidR="00451CE8" w:rsidRPr="0063172B">
        <w:rPr>
          <w:sz w:val="24"/>
          <w:szCs w:val="24"/>
        </w:rPr>
        <w:t>среды позволяет ребенку комфортно чувствовать</w:t>
      </w:r>
      <w:r w:rsidRPr="0063172B">
        <w:rPr>
          <w:sz w:val="24"/>
          <w:szCs w:val="24"/>
        </w:rPr>
        <w:t xml:space="preserve">   </w:t>
      </w:r>
      <w:r w:rsidR="00451CE8" w:rsidRPr="0063172B">
        <w:rPr>
          <w:sz w:val="24"/>
          <w:szCs w:val="24"/>
        </w:rPr>
        <w:t xml:space="preserve">себя в помещении детского сада и оказывает благоприятное воздействие на </w:t>
      </w:r>
      <w:r w:rsidR="00451CE8" w:rsidRPr="0063172B">
        <w:rPr>
          <w:sz w:val="24"/>
          <w:szCs w:val="24"/>
        </w:rPr>
        <w:lastRenderedPageBreak/>
        <w:t>всестороннее развитие дошкольника, как в совместной, так и в самостоятельной деятельности</w:t>
      </w:r>
      <w:r w:rsidRPr="0063172B">
        <w:rPr>
          <w:sz w:val="24"/>
          <w:szCs w:val="24"/>
        </w:rPr>
        <w:t>.</w:t>
      </w:r>
    </w:p>
    <w:p w:rsidR="002108FE" w:rsidRPr="0063172B" w:rsidRDefault="002108FE" w:rsidP="002108FE">
      <w:pPr>
        <w:pStyle w:val="ae"/>
        <w:kinsoku w:val="0"/>
        <w:overflowPunct w:val="0"/>
        <w:spacing w:after="0" w:line="240" w:lineRule="auto"/>
        <w:jc w:val="both"/>
        <w:rPr>
          <w:rFonts w:ascii="Times New Roman" w:hAnsi="Times New Roman" w:cs="Times New Roman"/>
          <w:sz w:val="24"/>
          <w:szCs w:val="24"/>
        </w:rPr>
      </w:pPr>
    </w:p>
    <w:p w:rsidR="002108FE" w:rsidRPr="0063172B" w:rsidRDefault="002108FE" w:rsidP="002108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РППС помещений и</w:t>
      </w:r>
      <w:r w:rsidRPr="0063172B">
        <w:rPr>
          <w:rFonts w:ascii="Times New Roman" w:hAnsi="Times New Roman" w:cs="Times New Roman"/>
          <w:b/>
          <w:sz w:val="24"/>
          <w:szCs w:val="24"/>
        </w:rPr>
        <w:t xml:space="preserve"> мини-центр</w:t>
      </w:r>
      <w:r>
        <w:rPr>
          <w:rFonts w:ascii="Times New Roman" w:hAnsi="Times New Roman" w:cs="Times New Roman"/>
          <w:b/>
          <w:sz w:val="24"/>
          <w:szCs w:val="24"/>
        </w:rPr>
        <w:t xml:space="preserve">ов в групповых комнатах </w:t>
      </w:r>
      <w:r w:rsidRPr="0063172B">
        <w:rPr>
          <w:rFonts w:ascii="Times New Roman" w:hAnsi="Times New Roman" w:cs="Times New Roman"/>
          <w:b/>
          <w:sz w:val="24"/>
          <w:szCs w:val="24"/>
        </w:rPr>
        <w:t>ДО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4253"/>
      </w:tblGrid>
      <w:tr w:rsidR="002108FE" w:rsidRPr="0063172B" w:rsidTr="002108FE">
        <w:trPr>
          <w:trHeight w:val="143"/>
        </w:trPr>
        <w:tc>
          <w:tcPr>
            <w:tcW w:w="1951" w:type="dxa"/>
          </w:tcPr>
          <w:p w:rsidR="002108FE" w:rsidRPr="0063172B" w:rsidRDefault="002108FE" w:rsidP="002108FE">
            <w:p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sz w:val="24"/>
                <w:szCs w:val="24"/>
              </w:rPr>
              <w:t>Вид  помещения</w:t>
            </w:r>
          </w:p>
        </w:tc>
        <w:tc>
          <w:tcPr>
            <w:tcW w:w="3402" w:type="dxa"/>
          </w:tcPr>
          <w:p w:rsidR="002108FE" w:rsidRPr="0063172B" w:rsidRDefault="002108FE" w:rsidP="002108FE">
            <w:p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bCs/>
                <w:color w:val="000000"/>
                <w:sz w:val="24"/>
                <w:szCs w:val="24"/>
              </w:rPr>
              <w:t xml:space="preserve">Основное  предназначение </w:t>
            </w:r>
          </w:p>
        </w:tc>
        <w:tc>
          <w:tcPr>
            <w:tcW w:w="4253" w:type="dxa"/>
          </w:tcPr>
          <w:p w:rsidR="002108FE" w:rsidRPr="0063172B" w:rsidRDefault="002108FE" w:rsidP="002108FE">
            <w:p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bCs/>
                <w:color w:val="000000"/>
                <w:sz w:val="24"/>
                <w:szCs w:val="24"/>
              </w:rPr>
              <w:t xml:space="preserve">Оснащение </w:t>
            </w:r>
          </w:p>
        </w:tc>
      </w:tr>
      <w:tr w:rsidR="002108FE" w:rsidRPr="0063172B" w:rsidTr="002108FE">
        <w:trPr>
          <w:trHeight w:val="143"/>
        </w:trPr>
        <w:tc>
          <w:tcPr>
            <w:tcW w:w="9606" w:type="dxa"/>
            <w:gridSpan w:val="3"/>
          </w:tcPr>
          <w:p w:rsidR="002108FE" w:rsidRPr="0063172B" w:rsidRDefault="002108FE" w:rsidP="002108FE">
            <w:p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bCs/>
                <w:color w:val="000000"/>
                <w:sz w:val="24"/>
                <w:szCs w:val="24"/>
              </w:rPr>
              <w:t>Предметно-развивающая среда ДО</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w:t>
            </w:r>
            <w:r w:rsidRPr="0063172B">
              <w:rPr>
                <w:rFonts w:ascii="Times New Roman" w:hAnsi="Times New Roman" w:cs="Times New Roman"/>
                <w:sz w:val="24"/>
                <w:szCs w:val="24"/>
              </w:rPr>
              <w:t>кальный зал</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Непосред</w:t>
            </w:r>
            <w:r w:rsidRPr="0063172B">
              <w:rPr>
                <w:rFonts w:ascii="Times New Roman" w:hAnsi="Times New Roman" w:cs="Times New Roman"/>
                <w:sz w:val="24"/>
                <w:szCs w:val="24"/>
              </w:rPr>
              <w:t>ственно образовательная деятельность, досуговые мероприятия, праздники</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Театрализованные представления,</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Родительские собрания и прочие мероприятия для родителей</w:t>
            </w:r>
          </w:p>
        </w:tc>
        <w:tc>
          <w:tcPr>
            <w:tcW w:w="4253" w:type="dxa"/>
          </w:tcPr>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Шкаф для используемых муз. руководителем </w:t>
            </w:r>
            <w:r w:rsidRPr="0063172B">
              <w:rPr>
                <w:rFonts w:ascii="Times New Roman" w:hAnsi="Times New Roman" w:cs="Times New Roman"/>
                <w:sz w:val="24"/>
                <w:szCs w:val="24"/>
              </w:rPr>
              <w:t xml:space="preserve">пособий, игрушек, атрибутов </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Музыкальный центр, Пианино, Телевизор, Детские музыкальные инструменты</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Различные виды театра, </w:t>
            </w:r>
            <w:r w:rsidRPr="0063172B">
              <w:rPr>
                <w:rFonts w:ascii="Times New Roman" w:hAnsi="Times New Roman" w:cs="Times New Roman"/>
                <w:sz w:val="24"/>
                <w:szCs w:val="24"/>
              </w:rPr>
              <w:t>ширмы</w:t>
            </w:r>
          </w:p>
          <w:p w:rsidR="002108FE" w:rsidRPr="0063172B" w:rsidRDefault="002108FE" w:rsidP="002108FE">
            <w:pPr>
              <w:spacing w:after="0" w:line="240" w:lineRule="auto"/>
              <w:jc w:val="both"/>
              <w:rPr>
                <w:rFonts w:ascii="Times New Roman" w:hAnsi="Times New Roman" w:cs="Times New Roman"/>
                <w:sz w:val="24"/>
                <w:szCs w:val="24"/>
              </w:rPr>
            </w:pP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w:t>
            </w:r>
            <w:r w:rsidRPr="0063172B">
              <w:rPr>
                <w:rFonts w:ascii="Times New Roman" w:hAnsi="Times New Roman" w:cs="Times New Roman"/>
                <w:sz w:val="24"/>
                <w:szCs w:val="24"/>
              </w:rPr>
              <w:t>ный зал</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Утренняя </w:t>
            </w:r>
            <w:r w:rsidRPr="0063172B">
              <w:rPr>
                <w:rFonts w:ascii="Times New Roman" w:hAnsi="Times New Roman" w:cs="Times New Roman"/>
                <w:sz w:val="24"/>
                <w:szCs w:val="24"/>
              </w:rPr>
              <w:t>гимнастика;</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Непосредственно образовательная деятельность</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Развлечения,  тематические, физкультурные   досуги; праздники</w:t>
            </w:r>
          </w:p>
        </w:tc>
        <w:tc>
          <w:tcPr>
            <w:tcW w:w="4253" w:type="dxa"/>
          </w:tcPr>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Спортивное оборудование для прыжков, метания, лазания, равновесия</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Модули</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Тренажеры</w:t>
            </w:r>
          </w:p>
          <w:p w:rsidR="002108FE" w:rsidRPr="0063172B" w:rsidRDefault="002108FE" w:rsidP="002108FE">
            <w:pPr>
              <w:spacing w:after="0" w:line="240" w:lineRule="auto"/>
              <w:ind w:left="360"/>
              <w:jc w:val="both"/>
              <w:rPr>
                <w:rFonts w:ascii="Times New Roman" w:hAnsi="Times New Roman" w:cs="Times New Roman"/>
                <w:sz w:val="24"/>
                <w:szCs w:val="24"/>
              </w:rPr>
            </w:pP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Медицинский </w:t>
            </w:r>
            <w:r w:rsidRPr="0063172B">
              <w:rPr>
                <w:rFonts w:ascii="Times New Roman" w:hAnsi="Times New Roman" w:cs="Times New Roman"/>
                <w:sz w:val="24"/>
                <w:szCs w:val="24"/>
              </w:rPr>
              <w:t>кабинет</w:t>
            </w:r>
          </w:p>
          <w:p w:rsidR="002108FE" w:rsidRPr="0063172B" w:rsidRDefault="002108FE" w:rsidP="002108FE">
            <w:pPr>
              <w:autoSpaceDE w:val="0"/>
              <w:autoSpaceDN w:val="0"/>
              <w:adjustRightInd w:val="0"/>
              <w:spacing w:after="0" w:line="240" w:lineRule="auto"/>
              <w:jc w:val="both"/>
              <w:rPr>
                <w:rFonts w:ascii="Times New Roman" w:hAnsi="Times New Roman" w:cs="Times New Roman"/>
                <w:bCs/>
                <w:color w:val="000000"/>
                <w:sz w:val="24"/>
                <w:szCs w:val="24"/>
              </w:rPr>
            </w:pP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Осмотр детей, </w:t>
            </w:r>
            <w:r>
              <w:rPr>
                <w:rFonts w:ascii="Times New Roman" w:hAnsi="Times New Roman" w:cs="Times New Roman"/>
                <w:sz w:val="24"/>
                <w:szCs w:val="24"/>
              </w:rPr>
              <w:t xml:space="preserve">консультации </w:t>
            </w:r>
            <w:r w:rsidRPr="0063172B">
              <w:rPr>
                <w:rFonts w:ascii="Times New Roman" w:hAnsi="Times New Roman" w:cs="Times New Roman"/>
                <w:sz w:val="24"/>
                <w:szCs w:val="24"/>
              </w:rPr>
              <w:t>медсестры;</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Консультативно-просветительская  работа с родителями и сотрудниками ДОУ</w:t>
            </w:r>
          </w:p>
        </w:tc>
        <w:tc>
          <w:tcPr>
            <w:tcW w:w="4253" w:type="dxa"/>
          </w:tcPr>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Процедурный </w:t>
            </w:r>
            <w:r w:rsidRPr="0063172B">
              <w:rPr>
                <w:rFonts w:ascii="Times New Roman" w:hAnsi="Times New Roman" w:cs="Times New Roman"/>
                <w:sz w:val="24"/>
                <w:szCs w:val="24"/>
              </w:rPr>
              <w:t>кабинет</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Медицинский  кабинет</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Кабинет педагога-психолога</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Индивидуальные занятия по психокоррекции</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Занятия подгрупповые </w:t>
            </w:r>
          </w:p>
        </w:tc>
        <w:tc>
          <w:tcPr>
            <w:tcW w:w="4253" w:type="dxa"/>
          </w:tcPr>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Мягкая зона для детей</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Учебная зона для детей</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Пис</w:t>
            </w:r>
            <w:r>
              <w:rPr>
                <w:rFonts w:ascii="Times New Roman" w:hAnsi="Times New Roman" w:cs="Times New Roman"/>
                <w:sz w:val="24"/>
                <w:szCs w:val="24"/>
              </w:rPr>
              <w:t>ь</w:t>
            </w:r>
            <w:r w:rsidRPr="0063172B">
              <w:rPr>
                <w:rFonts w:ascii="Times New Roman" w:hAnsi="Times New Roman" w:cs="Times New Roman"/>
                <w:sz w:val="24"/>
                <w:szCs w:val="24"/>
              </w:rPr>
              <w:t>менный стол для педагога</w:t>
            </w:r>
          </w:p>
          <w:p w:rsidR="002108FE" w:rsidRPr="0063172B" w:rsidRDefault="002108FE" w:rsidP="002108FE">
            <w:pPr>
              <w:spacing w:after="0" w:line="240" w:lineRule="auto"/>
              <w:jc w:val="both"/>
              <w:rPr>
                <w:rFonts w:ascii="Times New Roman" w:hAnsi="Times New Roman" w:cs="Times New Roman"/>
                <w:sz w:val="24"/>
                <w:szCs w:val="24"/>
              </w:rPr>
            </w:pP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Коридоры ДО</w:t>
            </w:r>
          </w:p>
          <w:p w:rsidR="002108FE" w:rsidRPr="0063172B" w:rsidRDefault="002108FE" w:rsidP="002108FE">
            <w:pPr>
              <w:spacing w:after="0" w:line="240" w:lineRule="auto"/>
              <w:jc w:val="both"/>
              <w:rPr>
                <w:rFonts w:ascii="Times New Roman" w:hAnsi="Times New Roman" w:cs="Times New Roman"/>
                <w:sz w:val="24"/>
                <w:szCs w:val="24"/>
              </w:rPr>
            </w:pP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Информационно-просветительская  работа  с  сотрудниками  ДО  и  родителями.</w:t>
            </w:r>
          </w:p>
        </w:tc>
        <w:tc>
          <w:tcPr>
            <w:tcW w:w="4253" w:type="dxa"/>
          </w:tcPr>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Стен</w:t>
            </w:r>
            <w:r>
              <w:rPr>
                <w:rFonts w:ascii="Times New Roman" w:hAnsi="Times New Roman" w:cs="Times New Roman"/>
                <w:sz w:val="24"/>
                <w:szCs w:val="24"/>
              </w:rPr>
              <w:t xml:space="preserve">ды для родителей, визитка </w:t>
            </w:r>
            <w:r w:rsidRPr="0063172B">
              <w:rPr>
                <w:rFonts w:ascii="Times New Roman" w:hAnsi="Times New Roman" w:cs="Times New Roman"/>
                <w:sz w:val="24"/>
                <w:szCs w:val="24"/>
              </w:rPr>
              <w:t>ДО.</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Стенды  для  сотрудников </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Участки</w:t>
            </w:r>
          </w:p>
          <w:p w:rsidR="002108FE" w:rsidRPr="0063172B" w:rsidRDefault="002108FE" w:rsidP="002108FE">
            <w:pPr>
              <w:spacing w:after="0" w:line="240" w:lineRule="auto"/>
              <w:jc w:val="both"/>
              <w:rPr>
                <w:rFonts w:ascii="Times New Roman" w:hAnsi="Times New Roman" w:cs="Times New Roman"/>
                <w:sz w:val="24"/>
                <w:szCs w:val="24"/>
              </w:rPr>
            </w:pP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Прогулки, наблюдения;</w:t>
            </w:r>
          </w:p>
          <w:p w:rsidR="002108FE" w:rsidRPr="0063172B" w:rsidRDefault="00451CE8" w:rsidP="00467BAC">
            <w:pPr>
              <w:numPr>
                <w:ilvl w:val="1"/>
                <w:numId w:val="7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r w:rsidR="002108FE" w:rsidRPr="0063172B">
              <w:rPr>
                <w:rFonts w:ascii="Times New Roman" w:hAnsi="Times New Roman" w:cs="Times New Roman"/>
                <w:sz w:val="24"/>
                <w:szCs w:val="24"/>
              </w:rPr>
              <w:t>деятельность;</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Самостоятельная двигательная деятельность </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Трудовая  деятельность.</w:t>
            </w:r>
          </w:p>
        </w:tc>
        <w:tc>
          <w:tcPr>
            <w:tcW w:w="4253" w:type="dxa"/>
          </w:tcPr>
          <w:p w:rsidR="002108FE" w:rsidRPr="0063172B" w:rsidRDefault="00451CE8"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Прогулочные площадки для детей всех возрастных групп</w:t>
            </w:r>
            <w:r w:rsidR="002108FE" w:rsidRPr="0063172B">
              <w:rPr>
                <w:rFonts w:ascii="Times New Roman" w:hAnsi="Times New Roman" w:cs="Times New Roman"/>
                <w:sz w:val="24"/>
                <w:szCs w:val="24"/>
              </w:rPr>
              <w:t>.</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Игровое, </w:t>
            </w:r>
            <w:r w:rsidR="00451CE8" w:rsidRPr="0063172B">
              <w:rPr>
                <w:rFonts w:ascii="Times New Roman" w:hAnsi="Times New Roman" w:cs="Times New Roman"/>
                <w:sz w:val="24"/>
                <w:szCs w:val="24"/>
              </w:rPr>
              <w:t>функциональное, и</w:t>
            </w:r>
            <w:r w:rsidRPr="0063172B">
              <w:rPr>
                <w:rFonts w:ascii="Times New Roman" w:hAnsi="Times New Roman" w:cs="Times New Roman"/>
                <w:sz w:val="24"/>
                <w:szCs w:val="24"/>
              </w:rPr>
              <w:t xml:space="preserve"> </w:t>
            </w:r>
            <w:r w:rsidR="00451CE8" w:rsidRPr="0063172B">
              <w:rPr>
                <w:rFonts w:ascii="Times New Roman" w:hAnsi="Times New Roman" w:cs="Times New Roman"/>
                <w:sz w:val="24"/>
                <w:szCs w:val="24"/>
              </w:rPr>
              <w:t>спортивное оборудование</w:t>
            </w:r>
            <w:r w:rsidRPr="0063172B">
              <w:rPr>
                <w:rFonts w:ascii="Times New Roman" w:hAnsi="Times New Roman" w:cs="Times New Roman"/>
                <w:sz w:val="24"/>
                <w:szCs w:val="24"/>
              </w:rPr>
              <w:t>.</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Огород, цветники. </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Физкультурная площадка</w:t>
            </w:r>
          </w:p>
        </w:tc>
        <w:tc>
          <w:tcPr>
            <w:tcW w:w="3402" w:type="dxa"/>
          </w:tcPr>
          <w:p w:rsidR="002108FE"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p w:rsidR="00592299" w:rsidRPr="0063172B" w:rsidRDefault="00592299" w:rsidP="00592299">
            <w:pPr>
              <w:spacing w:after="0" w:line="240" w:lineRule="auto"/>
              <w:ind w:left="360"/>
              <w:jc w:val="both"/>
              <w:rPr>
                <w:rFonts w:ascii="Times New Roman" w:hAnsi="Times New Roman" w:cs="Times New Roman"/>
                <w:sz w:val="24"/>
                <w:szCs w:val="24"/>
              </w:rPr>
            </w:pPr>
          </w:p>
        </w:tc>
        <w:tc>
          <w:tcPr>
            <w:tcW w:w="4253" w:type="dxa"/>
          </w:tcPr>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Спортивное оборудование</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Оборудование для спортивных игр</w:t>
            </w:r>
          </w:p>
        </w:tc>
      </w:tr>
      <w:tr w:rsidR="002108FE" w:rsidRPr="0063172B" w:rsidTr="002108FE">
        <w:trPr>
          <w:trHeight w:val="143"/>
        </w:trPr>
        <w:tc>
          <w:tcPr>
            <w:tcW w:w="9606" w:type="dxa"/>
            <w:gridSpan w:val="3"/>
          </w:tcPr>
          <w:p w:rsidR="002108FE" w:rsidRPr="00D55904" w:rsidRDefault="002108FE" w:rsidP="002108FE">
            <w:pPr>
              <w:spacing w:after="0" w:line="240" w:lineRule="auto"/>
              <w:jc w:val="center"/>
              <w:rPr>
                <w:rFonts w:ascii="Times New Roman" w:hAnsi="Times New Roman" w:cs="Times New Roman"/>
                <w:b/>
                <w:sz w:val="24"/>
                <w:szCs w:val="24"/>
              </w:rPr>
            </w:pPr>
            <w:r w:rsidRPr="00D55904">
              <w:rPr>
                <w:rFonts w:ascii="Times New Roman" w:hAnsi="Times New Roman" w:cs="Times New Roman"/>
                <w:b/>
                <w:sz w:val="24"/>
                <w:szCs w:val="24"/>
              </w:rPr>
              <w:lastRenderedPageBreak/>
              <w:t>Предметно-развивающая среда в группе</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Микро-центр «Физкультурный  уголок»</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4253" w:type="dxa"/>
          </w:tcPr>
          <w:p w:rsidR="002108FE" w:rsidRPr="0063172B" w:rsidRDefault="00451CE8"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Оборудование для</w:t>
            </w:r>
            <w:r w:rsidR="002108FE" w:rsidRPr="0063172B">
              <w:rPr>
                <w:rFonts w:ascii="Times New Roman" w:hAnsi="Times New Roman" w:cs="Times New Roman"/>
                <w:sz w:val="24"/>
                <w:szCs w:val="24"/>
              </w:rPr>
              <w:t xml:space="preserve"> ходьбы, бега, равновесия</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Для прыжков </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Для катания, бросания, ловли  </w:t>
            </w:r>
          </w:p>
          <w:p w:rsidR="002108FE" w:rsidRPr="0063172B" w:rsidRDefault="002108FE"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Для ползания и лазания </w:t>
            </w:r>
          </w:p>
          <w:p w:rsidR="002108FE" w:rsidRPr="0063172B" w:rsidRDefault="00451CE8" w:rsidP="00467BAC">
            <w:pPr>
              <w:numPr>
                <w:ilvl w:val="0"/>
                <w:numId w:val="71"/>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Атрибуты к подвижным и</w:t>
            </w:r>
            <w:r w:rsidR="002108FE" w:rsidRPr="0063172B">
              <w:rPr>
                <w:rFonts w:ascii="Times New Roman" w:hAnsi="Times New Roman" w:cs="Times New Roman"/>
                <w:sz w:val="24"/>
                <w:szCs w:val="24"/>
              </w:rPr>
              <w:t xml:space="preserve"> </w:t>
            </w:r>
            <w:r w:rsidRPr="0063172B">
              <w:rPr>
                <w:rFonts w:ascii="Times New Roman" w:hAnsi="Times New Roman" w:cs="Times New Roman"/>
                <w:sz w:val="24"/>
                <w:szCs w:val="24"/>
              </w:rPr>
              <w:t>спортивным играм</w:t>
            </w:r>
          </w:p>
          <w:p w:rsidR="002108FE" w:rsidRPr="0063172B" w:rsidRDefault="002108FE" w:rsidP="002108FE">
            <w:pPr>
              <w:spacing w:after="0" w:line="240" w:lineRule="auto"/>
              <w:ind w:left="360"/>
              <w:jc w:val="both"/>
              <w:rPr>
                <w:rFonts w:ascii="Times New Roman" w:hAnsi="Times New Roman" w:cs="Times New Roman"/>
                <w:sz w:val="24"/>
                <w:szCs w:val="24"/>
              </w:rPr>
            </w:pPr>
          </w:p>
        </w:tc>
      </w:tr>
      <w:tr w:rsidR="002108FE" w:rsidRPr="0063172B" w:rsidTr="002108FE">
        <w:trPr>
          <w:trHeight w:val="73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Микро-центр «Уголок  природы»</w:t>
            </w:r>
          </w:p>
        </w:tc>
        <w:tc>
          <w:tcPr>
            <w:tcW w:w="3402" w:type="dxa"/>
          </w:tcPr>
          <w:p w:rsidR="002108FE" w:rsidRPr="0063172B" w:rsidRDefault="002108FE" w:rsidP="00467BAC">
            <w:pPr>
              <w:numPr>
                <w:ilvl w:val="1"/>
                <w:numId w:val="7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3172B">
              <w:rPr>
                <w:rFonts w:ascii="Times New Roman" w:hAnsi="Times New Roman" w:cs="Times New Roman"/>
                <w:color w:val="000000"/>
                <w:sz w:val="24"/>
                <w:szCs w:val="24"/>
              </w:rPr>
              <w:t xml:space="preserve">Расширение </w:t>
            </w:r>
            <w:r w:rsidR="00451CE8" w:rsidRPr="0063172B">
              <w:rPr>
                <w:rFonts w:ascii="Times New Roman" w:hAnsi="Times New Roman" w:cs="Times New Roman"/>
                <w:color w:val="000000"/>
                <w:sz w:val="24"/>
                <w:szCs w:val="24"/>
              </w:rPr>
              <w:t>познавательного опыта</w:t>
            </w:r>
            <w:r w:rsidRPr="0063172B">
              <w:rPr>
                <w:rFonts w:ascii="Times New Roman" w:hAnsi="Times New Roman" w:cs="Times New Roman"/>
                <w:color w:val="000000"/>
                <w:sz w:val="24"/>
                <w:szCs w:val="24"/>
              </w:rPr>
              <w:t>, его использование в трудовой деятельности</w:t>
            </w:r>
          </w:p>
          <w:p w:rsidR="002108FE" w:rsidRPr="0063172B" w:rsidRDefault="002108FE" w:rsidP="002108FE">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tc>
        <w:tc>
          <w:tcPr>
            <w:tcW w:w="4253" w:type="dxa"/>
          </w:tcPr>
          <w:p w:rsidR="002108FE" w:rsidRPr="0063172B" w:rsidRDefault="002108FE" w:rsidP="00467BAC">
            <w:pPr>
              <w:numPr>
                <w:ilvl w:val="1"/>
                <w:numId w:val="7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3172B">
              <w:rPr>
                <w:rFonts w:ascii="Times New Roman" w:hAnsi="Times New Roman" w:cs="Times New Roman"/>
                <w:color w:val="000000"/>
                <w:sz w:val="24"/>
                <w:szCs w:val="24"/>
              </w:rPr>
              <w:t xml:space="preserve">Календарь природы </w:t>
            </w:r>
          </w:p>
          <w:p w:rsidR="002108FE" w:rsidRPr="0063172B" w:rsidRDefault="002108FE" w:rsidP="00467BAC">
            <w:pPr>
              <w:numPr>
                <w:ilvl w:val="1"/>
                <w:numId w:val="7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3172B">
              <w:rPr>
                <w:rFonts w:ascii="Times New Roman" w:hAnsi="Times New Roman" w:cs="Times New Roman"/>
                <w:sz w:val="24"/>
                <w:szCs w:val="24"/>
              </w:rPr>
              <w:t>Сезонный материал</w:t>
            </w:r>
          </w:p>
          <w:p w:rsidR="002108FE" w:rsidRPr="0063172B" w:rsidRDefault="00451CE8" w:rsidP="00467BAC">
            <w:pPr>
              <w:numPr>
                <w:ilvl w:val="1"/>
                <w:numId w:val="7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3172B">
              <w:rPr>
                <w:rFonts w:ascii="Times New Roman" w:hAnsi="Times New Roman" w:cs="Times New Roman"/>
                <w:sz w:val="24"/>
                <w:szCs w:val="24"/>
              </w:rPr>
              <w:t>Стенд со сменяющимся материалом на экологическую тематику</w:t>
            </w:r>
          </w:p>
          <w:p w:rsidR="002108FE" w:rsidRPr="0063172B" w:rsidRDefault="002108FE" w:rsidP="00467BAC">
            <w:pPr>
              <w:numPr>
                <w:ilvl w:val="1"/>
                <w:numId w:val="7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3172B">
              <w:rPr>
                <w:rFonts w:ascii="Times New Roman" w:hAnsi="Times New Roman" w:cs="Times New Roman"/>
                <w:sz w:val="24"/>
                <w:szCs w:val="24"/>
              </w:rPr>
              <w:t xml:space="preserve">Литература   </w:t>
            </w:r>
            <w:r w:rsidR="00592299" w:rsidRPr="0063172B">
              <w:rPr>
                <w:rFonts w:ascii="Times New Roman" w:hAnsi="Times New Roman" w:cs="Times New Roman"/>
                <w:sz w:val="24"/>
                <w:szCs w:val="24"/>
              </w:rPr>
              <w:t>природоведческого содержания</w:t>
            </w:r>
            <w:r w:rsidRPr="0063172B">
              <w:rPr>
                <w:rFonts w:ascii="Times New Roman" w:hAnsi="Times New Roman" w:cs="Times New Roman"/>
                <w:sz w:val="24"/>
                <w:szCs w:val="24"/>
              </w:rPr>
              <w:t xml:space="preserve">, набор картинок, альбомы  </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Материал для проведения элементарных опытов</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Обучающие и дидактические игры по экологии</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 Инвентарь   </w:t>
            </w:r>
            <w:r w:rsidR="00592299" w:rsidRPr="0063172B">
              <w:rPr>
                <w:rFonts w:ascii="Times New Roman" w:hAnsi="Times New Roman" w:cs="Times New Roman"/>
                <w:sz w:val="24"/>
                <w:szCs w:val="24"/>
              </w:rPr>
              <w:t>для трудовой деятельности</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Природный   и  бросовый  материал.</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Микро-центр «Уголок </w:t>
            </w:r>
            <w:r>
              <w:rPr>
                <w:rFonts w:ascii="Times New Roman" w:hAnsi="Times New Roman" w:cs="Times New Roman"/>
                <w:sz w:val="24"/>
                <w:szCs w:val="24"/>
              </w:rPr>
              <w:t>разви</w:t>
            </w:r>
            <w:r w:rsidRPr="0063172B">
              <w:rPr>
                <w:rFonts w:ascii="Times New Roman" w:hAnsi="Times New Roman" w:cs="Times New Roman"/>
                <w:sz w:val="24"/>
                <w:szCs w:val="24"/>
              </w:rPr>
              <w:t>вающих  игр»</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Расширение  познавательного  сенсорного  опыта  детей</w:t>
            </w:r>
          </w:p>
        </w:tc>
        <w:tc>
          <w:tcPr>
            <w:tcW w:w="4253" w:type="dxa"/>
          </w:tcPr>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Дидактический материал по сенсорному воспитанию</w:t>
            </w:r>
          </w:p>
          <w:p w:rsidR="002108FE" w:rsidRPr="0063172B" w:rsidRDefault="00592299"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Дидактические игры</w:t>
            </w:r>
          </w:p>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Настольно-печатные  игры</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Ми</w:t>
            </w:r>
            <w:r>
              <w:rPr>
                <w:rFonts w:ascii="Times New Roman" w:hAnsi="Times New Roman" w:cs="Times New Roman"/>
                <w:sz w:val="24"/>
                <w:szCs w:val="24"/>
              </w:rPr>
              <w:t>кроцентр «Строительная  мастерс</w:t>
            </w:r>
            <w:r w:rsidRPr="0063172B">
              <w:rPr>
                <w:rFonts w:ascii="Times New Roman" w:hAnsi="Times New Roman" w:cs="Times New Roman"/>
                <w:sz w:val="24"/>
                <w:szCs w:val="24"/>
              </w:rPr>
              <w:t>кая»</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3" w:type="dxa"/>
          </w:tcPr>
          <w:p w:rsidR="002108FE" w:rsidRPr="0063172B" w:rsidRDefault="00592299" w:rsidP="00467BAC">
            <w:pPr>
              <w:numPr>
                <w:ilvl w:val="0"/>
                <w:numId w:val="72"/>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напольный строительный материал</w:t>
            </w:r>
            <w:r w:rsidR="002108FE" w:rsidRPr="0063172B">
              <w:rPr>
                <w:rFonts w:ascii="Times New Roman" w:hAnsi="Times New Roman" w:cs="Times New Roman"/>
                <w:sz w:val="24"/>
                <w:szCs w:val="24"/>
              </w:rPr>
              <w:t>;</w:t>
            </w:r>
          </w:p>
          <w:p w:rsidR="002108FE" w:rsidRPr="0063172B" w:rsidRDefault="002108FE" w:rsidP="00467BAC">
            <w:pPr>
              <w:numPr>
                <w:ilvl w:val="0"/>
                <w:numId w:val="72"/>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настольный строительный материал</w:t>
            </w:r>
          </w:p>
          <w:p w:rsidR="002108FE" w:rsidRPr="0063172B" w:rsidRDefault="002108FE" w:rsidP="00467BAC">
            <w:pPr>
              <w:numPr>
                <w:ilvl w:val="0"/>
                <w:numId w:val="72"/>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Пластмассовые конструкторы</w:t>
            </w:r>
          </w:p>
          <w:p w:rsidR="002108FE" w:rsidRPr="0063172B" w:rsidRDefault="002108FE" w:rsidP="00467BAC">
            <w:pPr>
              <w:numPr>
                <w:ilvl w:val="0"/>
                <w:numId w:val="72"/>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транспортные  игрушки </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Микро-центр «Игровая  зона»</w:t>
            </w:r>
          </w:p>
        </w:tc>
        <w:tc>
          <w:tcPr>
            <w:tcW w:w="3402" w:type="dxa"/>
          </w:tcPr>
          <w:p w:rsidR="002108FE" w:rsidRPr="0063172B" w:rsidRDefault="00592299"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Реализация ребенком полученных и имеющихся</w:t>
            </w:r>
            <w:r w:rsidR="002108FE" w:rsidRPr="0063172B">
              <w:rPr>
                <w:rFonts w:ascii="Times New Roman" w:hAnsi="Times New Roman" w:cs="Times New Roman"/>
                <w:sz w:val="24"/>
                <w:szCs w:val="24"/>
              </w:rPr>
              <w:t xml:space="preserve"> </w:t>
            </w:r>
            <w:r w:rsidRPr="0063172B">
              <w:rPr>
                <w:rFonts w:ascii="Times New Roman" w:hAnsi="Times New Roman" w:cs="Times New Roman"/>
                <w:sz w:val="24"/>
                <w:szCs w:val="24"/>
              </w:rPr>
              <w:t>знаний об окружающем мире в игре</w:t>
            </w:r>
            <w:r w:rsidR="002108FE" w:rsidRPr="0063172B">
              <w:rPr>
                <w:rFonts w:ascii="Times New Roman" w:hAnsi="Times New Roman" w:cs="Times New Roman"/>
                <w:sz w:val="24"/>
                <w:szCs w:val="24"/>
              </w:rPr>
              <w:t>.  Накопление  жизненного  опыта</w:t>
            </w:r>
          </w:p>
        </w:tc>
        <w:tc>
          <w:tcPr>
            <w:tcW w:w="4253"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Атрибутика для с</w:t>
            </w:r>
            <w:r w:rsidR="00592299">
              <w:rPr>
                <w:rFonts w:ascii="Times New Roman" w:hAnsi="Times New Roman" w:cs="Times New Roman"/>
                <w:sz w:val="24"/>
                <w:szCs w:val="24"/>
              </w:rPr>
              <w:t>южетно</w:t>
            </w:r>
            <w:r w:rsidRPr="0063172B">
              <w:rPr>
                <w:rFonts w:ascii="Times New Roman" w:hAnsi="Times New Roman" w:cs="Times New Roman"/>
                <w:sz w:val="24"/>
                <w:szCs w:val="24"/>
              </w:rPr>
              <w:t>-р</w:t>
            </w:r>
            <w:r w:rsidR="00592299">
              <w:rPr>
                <w:rFonts w:ascii="Times New Roman" w:hAnsi="Times New Roman" w:cs="Times New Roman"/>
                <w:sz w:val="24"/>
                <w:szCs w:val="24"/>
              </w:rPr>
              <w:t>олевых</w:t>
            </w:r>
            <w:r w:rsidRPr="0063172B">
              <w:rPr>
                <w:rFonts w:ascii="Times New Roman" w:hAnsi="Times New Roman" w:cs="Times New Roman"/>
                <w:sz w:val="24"/>
                <w:szCs w:val="24"/>
              </w:rPr>
              <w:t xml:space="preserve"> игр по возрасту детей («Семья», «Больница», «Магазин», «Парикмахерская», «Почта», «Библиотека»)</w:t>
            </w:r>
          </w:p>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Предметы- заместители</w:t>
            </w:r>
          </w:p>
        </w:tc>
      </w:tr>
      <w:tr w:rsidR="002108FE" w:rsidRPr="0063172B" w:rsidTr="002108FE">
        <w:trPr>
          <w:trHeight w:val="143"/>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Микро-центр «Уголок  безопасности»</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253" w:type="dxa"/>
          </w:tcPr>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Литература  о  правилах  дорожного  движения</w:t>
            </w:r>
          </w:p>
        </w:tc>
      </w:tr>
      <w:tr w:rsidR="002108FE" w:rsidRPr="0063172B" w:rsidTr="002108FE">
        <w:trPr>
          <w:trHeight w:val="495"/>
        </w:trPr>
        <w:tc>
          <w:tcPr>
            <w:tcW w:w="1951" w:type="dxa"/>
          </w:tcPr>
          <w:p w:rsidR="002108FE" w:rsidRPr="0063172B" w:rsidRDefault="002108FE" w:rsidP="00210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Микро-центр «Крае</w:t>
            </w:r>
            <w:r w:rsidRPr="0063172B">
              <w:rPr>
                <w:rFonts w:ascii="Times New Roman" w:hAnsi="Times New Roman" w:cs="Times New Roman"/>
                <w:sz w:val="24"/>
                <w:szCs w:val="24"/>
              </w:rPr>
              <w:t>ведческий уголок»</w:t>
            </w:r>
          </w:p>
        </w:tc>
        <w:tc>
          <w:tcPr>
            <w:tcW w:w="3402" w:type="dxa"/>
          </w:tcPr>
          <w:p w:rsidR="002108FE" w:rsidRPr="0063172B" w:rsidRDefault="002108FE" w:rsidP="00467BAC">
            <w:pPr>
              <w:numPr>
                <w:ilvl w:val="1"/>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Расширение  краеведческих  представлений  детей,  </w:t>
            </w:r>
            <w:r w:rsidRPr="0063172B">
              <w:rPr>
                <w:rFonts w:ascii="Times New Roman" w:hAnsi="Times New Roman" w:cs="Times New Roman"/>
                <w:sz w:val="24"/>
                <w:szCs w:val="24"/>
              </w:rPr>
              <w:lastRenderedPageBreak/>
              <w:t>накопление  познавательного  опыта</w:t>
            </w:r>
          </w:p>
        </w:tc>
        <w:tc>
          <w:tcPr>
            <w:tcW w:w="4253" w:type="dxa"/>
          </w:tcPr>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lastRenderedPageBreak/>
              <w:t>Государственная и Хакасская символика</w:t>
            </w:r>
          </w:p>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Образцы русских костюмов</w:t>
            </w:r>
          </w:p>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lastRenderedPageBreak/>
              <w:t>Наглядный материала: альбомы, картины, фотоиллюстрации и др.</w:t>
            </w:r>
          </w:p>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Предметы народно - прикладного искусства</w:t>
            </w:r>
          </w:p>
          <w:p w:rsidR="002108FE" w:rsidRPr="0063172B" w:rsidRDefault="002108FE" w:rsidP="00467BAC">
            <w:pPr>
              <w:numPr>
                <w:ilvl w:val="0"/>
                <w:numId w:val="70"/>
              </w:numPr>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Предметы русского быта</w:t>
            </w:r>
          </w:p>
          <w:p w:rsidR="002108FE" w:rsidRPr="0063172B" w:rsidRDefault="002108FE" w:rsidP="00467BAC">
            <w:pPr>
              <w:pStyle w:val="2"/>
              <w:keepLines w:val="0"/>
              <w:numPr>
                <w:ilvl w:val="0"/>
                <w:numId w:val="70"/>
              </w:numPr>
              <w:spacing w:before="0" w:line="240" w:lineRule="auto"/>
              <w:jc w:val="both"/>
              <w:rPr>
                <w:rFonts w:ascii="Times New Roman" w:hAnsi="Times New Roman" w:cs="Times New Roman"/>
                <w:b w:val="0"/>
                <w:bCs w:val="0"/>
                <w:i/>
                <w:color w:val="auto"/>
                <w:sz w:val="24"/>
                <w:szCs w:val="24"/>
              </w:rPr>
            </w:pPr>
            <w:r w:rsidRPr="0063172B">
              <w:rPr>
                <w:rFonts w:ascii="Times New Roman" w:hAnsi="Times New Roman" w:cs="Times New Roman"/>
                <w:b w:val="0"/>
                <w:bCs w:val="0"/>
                <w:color w:val="auto"/>
                <w:sz w:val="24"/>
                <w:szCs w:val="24"/>
              </w:rPr>
              <w:t>Детская художественной литературы</w:t>
            </w:r>
          </w:p>
          <w:p w:rsidR="002108FE" w:rsidRPr="0063172B" w:rsidRDefault="002108FE" w:rsidP="002108FE">
            <w:pPr>
              <w:spacing w:after="0" w:line="240" w:lineRule="auto"/>
              <w:jc w:val="both"/>
              <w:rPr>
                <w:rFonts w:ascii="Times New Roman" w:hAnsi="Times New Roman" w:cs="Times New Roman"/>
                <w:sz w:val="24"/>
                <w:szCs w:val="24"/>
              </w:rPr>
            </w:pPr>
          </w:p>
        </w:tc>
      </w:tr>
      <w:tr w:rsidR="002108FE" w:rsidRPr="0063172B" w:rsidTr="002108FE">
        <w:trPr>
          <w:trHeight w:val="753"/>
        </w:trPr>
        <w:tc>
          <w:tcPr>
            <w:tcW w:w="1951" w:type="dxa"/>
          </w:tcPr>
          <w:p w:rsidR="002108FE" w:rsidRPr="0063172B" w:rsidRDefault="002108FE" w:rsidP="002108FE">
            <w:p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sz w:val="24"/>
                <w:szCs w:val="24"/>
              </w:rPr>
              <w:lastRenderedPageBreak/>
              <w:t>Микро-центр «Книжный  уголок»</w:t>
            </w:r>
          </w:p>
        </w:tc>
        <w:tc>
          <w:tcPr>
            <w:tcW w:w="3402" w:type="dxa"/>
          </w:tcPr>
          <w:p w:rsidR="002108FE" w:rsidRPr="0063172B" w:rsidRDefault="002108FE" w:rsidP="00467BAC">
            <w:pPr>
              <w:numPr>
                <w:ilvl w:val="1"/>
                <w:numId w:val="70"/>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3172B">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4253" w:type="dxa"/>
          </w:tcPr>
          <w:p w:rsidR="002108FE" w:rsidRPr="0063172B" w:rsidRDefault="002108FE" w:rsidP="00467BAC">
            <w:pPr>
              <w:numPr>
                <w:ilvl w:val="1"/>
                <w:numId w:val="70"/>
              </w:num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bCs/>
                <w:color w:val="000000"/>
                <w:sz w:val="24"/>
                <w:szCs w:val="24"/>
              </w:rPr>
              <w:t xml:space="preserve">Детская   </w:t>
            </w:r>
            <w:r w:rsidR="00592299" w:rsidRPr="0063172B">
              <w:rPr>
                <w:rFonts w:ascii="Times New Roman" w:hAnsi="Times New Roman" w:cs="Times New Roman"/>
                <w:bCs/>
                <w:color w:val="000000"/>
                <w:sz w:val="24"/>
                <w:szCs w:val="24"/>
              </w:rPr>
              <w:t>художественная литература</w:t>
            </w:r>
            <w:r w:rsidRPr="0063172B">
              <w:rPr>
                <w:rFonts w:ascii="Times New Roman" w:hAnsi="Times New Roman" w:cs="Times New Roman"/>
                <w:bCs/>
                <w:color w:val="000000"/>
                <w:sz w:val="24"/>
                <w:szCs w:val="24"/>
              </w:rPr>
              <w:t xml:space="preserve"> в соответствии с возрастом детей</w:t>
            </w:r>
          </w:p>
          <w:p w:rsidR="002108FE" w:rsidRPr="0063172B" w:rsidRDefault="002108FE" w:rsidP="00467BAC">
            <w:pPr>
              <w:numPr>
                <w:ilvl w:val="0"/>
                <w:numId w:val="75"/>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63172B">
              <w:rPr>
                <w:rFonts w:ascii="Times New Roman" w:hAnsi="Times New Roman" w:cs="Times New Roman"/>
                <w:sz w:val="24"/>
                <w:szCs w:val="24"/>
              </w:rPr>
              <w:t>Наличие художественной литературы</w:t>
            </w:r>
          </w:p>
          <w:p w:rsidR="002108FE" w:rsidRPr="0063172B" w:rsidRDefault="002108FE" w:rsidP="00467BAC">
            <w:pPr>
              <w:numPr>
                <w:ilvl w:val="0"/>
                <w:numId w:val="75"/>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63172B">
              <w:rPr>
                <w:rFonts w:ascii="Times New Roman" w:hAnsi="Times New Roman" w:cs="Times New Roman"/>
                <w:sz w:val="24"/>
                <w:szCs w:val="24"/>
              </w:rPr>
              <w:t xml:space="preserve">Иллюстрации по </w:t>
            </w:r>
            <w:r w:rsidR="00592299" w:rsidRPr="0063172B">
              <w:rPr>
                <w:rFonts w:ascii="Times New Roman" w:hAnsi="Times New Roman" w:cs="Times New Roman"/>
                <w:sz w:val="24"/>
                <w:szCs w:val="24"/>
              </w:rPr>
              <w:t>темам образовательной</w:t>
            </w:r>
            <w:r w:rsidRPr="0063172B">
              <w:rPr>
                <w:rFonts w:ascii="Times New Roman" w:hAnsi="Times New Roman" w:cs="Times New Roman"/>
                <w:sz w:val="24"/>
                <w:szCs w:val="24"/>
              </w:rPr>
              <w:t xml:space="preserve"> деятельности по ознакомлению с окружающим миром и ознакомлению с художественной литературой</w:t>
            </w:r>
          </w:p>
          <w:p w:rsidR="002108FE" w:rsidRPr="0063172B" w:rsidRDefault="002108FE" w:rsidP="00467BAC">
            <w:pPr>
              <w:numPr>
                <w:ilvl w:val="1"/>
                <w:numId w:val="70"/>
              </w:numPr>
              <w:tabs>
                <w:tab w:val="num" w:pos="0"/>
                <w:tab w:val="left" w:pos="360"/>
              </w:tabs>
              <w:autoSpaceDE w:val="0"/>
              <w:autoSpaceDN w:val="0"/>
              <w:adjustRightInd w:val="0"/>
              <w:spacing w:after="0" w:line="240" w:lineRule="auto"/>
              <w:ind w:left="0" w:firstLine="0"/>
              <w:jc w:val="both"/>
              <w:rPr>
                <w:rFonts w:ascii="Times New Roman" w:hAnsi="Times New Roman" w:cs="Times New Roman"/>
                <w:bCs/>
                <w:color w:val="000000"/>
                <w:sz w:val="24"/>
                <w:szCs w:val="24"/>
              </w:rPr>
            </w:pPr>
            <w:r w:rsidRPr="0063172B">
              <w:rPr>
                <w:rFonts w:ascii="Times New Roman" w:hAnsi="Times New Roman" w:cs="Times New Roman"/>
                <w:sz w:val="24"/>
                <w:szCs w:val="24"/>
              </w:rPr>
              <w:t>Тематические выставки</w:t>
            </w:r>
          </w:p>
        </w:tc>
      </w:tr>
      <w:tr w:rsidR="002108FE" w:rsidRPr="0063172B" w:rsidTr="002108FE">
        <w:trPr>
          <w:trHeight w:val="143"/>
        </w:trPr>
        <w:tc>
          <w:tcPr>
            <w:tcW w:w="1951" w:type="dxa"/>
          </w:tcPr>
          <w:p w:rsidR="002108FE" w:rsidRPr="0063172B" w:rsidRDefault="002108FE" w:rsidP="002108FE">
            <w:pPr>
              <w:autoSpaceDE w:val="0"/>
              <w:autoSpaceDN w:val="0"/>
              <w:adjustRightInd w:val="0"/>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Микро-центр «Театрализованный  уголок»</w:t>
            </w:r>
          </w:p>
        </w:tc>
        <w:tc>
          <w:tcPr>
            <w:tcW w:w="3402" w:type="dxa"/>
          </w:tcPr>
          <w:p w:rsidR="002108FE" w:rsidRPr="0063172B" w:rsidRDefault="002108FE" w:rsidP="00467BAC">
            <w:pPr>
              <w:numPr>
                <w:ilvl w:val="0"/>
                <w:numId w:val="74"/>
              </w:num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4253" w:type="dxa"/>
          </w:tcPr>
          <w:p w:rsidR="002108FE" w:rsidRPr="0063172B" w:rsidRDefault="002108FE" w:rsidP="00467BAC">
            <w:pPr>
              <w:numPr>
                <w:ilvl w:val="0"/>
                <w:numId w:val="78"/>
              </w:numPr>
              <w:tabs>
                <w:tab w:val="clear" w:pos="720"/>
                <w:tab w:val="num" w:pos="432"/>
              </w:tabs>
              <w:spacing w:after="0" w:line="240" w:lineRule="auto"/>
              <w:ind w:hanging="648"/>
              <w:jc w:val="both"/>
              <w:rPr>
                <w:rFonts w:ascii="Times New Roman" w:hAnsi="Times New Roman" w:cs="Times New Roman"/>
                <w:sz w:val="24"/>
                <w:szCs w:val="24"/>
              </w:rPr>
            </w:pPr>
            <w:r w:rsidRPr="0063172B">
              <w:rPr>
                <w:rFonts w:ascii="Times New Roman" w:hAnsi="Times New Roman" w:cs="Times New Roman"/>
                <w:sz w:val="24"/>
                <w:szCs w:val="24"/>
              </w:rPr>
              <w:t>Ширма</w:t>
            </w:r>
          </w:p>
          <w:p w:rsidR="002108FE" w:rsidRPr="0063172B" w:rsidRDefault="002108FE" w:rsidP="00467BAC">
            <w:pPr>
              <w:numPr>
                <w:ilvl w:val="0"/>
                <w:numId w:val="78"/>
              </w:numPr>
              <w:tabs>
                <w:tab w:val="clear" w:pos="720"/>
                <w:tab w:val="num" w:pos="432"/>
              </w:tabs>
              <w:spacing w:after="0" w:line="240" w:lineRule="auto"/>
              <w:ind w:hanging="648"/>
              <w:jc w:val="both"/>
              <w:rPr>
                <w:rFonts w:ascii="Times New Roman" w:hAnsi="Times New Roman" w:cs="Times New Roman"/>
                <w:sz w:val="24"/>
                <w:szCs w:val="24"/>
              </w:rPr>
            </w:pPr>
            <w:r w:rsidRPr="0063172B">
              <w:rPr>
                <w:rFonts w:ascii="Times New Roman" w:hAnsi="Times New Roman" w:cs="Times New Roman"/>
                <w:sz w:val="24"/>
                <w:szCs w:val="24"/>
              </w:rPr>
              <w:t>Элементы костюмов</w:t>
            </w:r>
          </w:p>
          <w:p w:rsidR="002108FE" w:rsidRPr="0063172B" w:rsidRDefault="002108FE" w:rsidP="00467BAC">
            <w:pPr>
              <w:numPr>
                <w:ilvl w:val="0"/>
                <w:numId w:val="78"/>
              </w:numPr>
              <w:tabs>
                <w:tab w:val="clear" w:pos="720"/>
                <w:tab w:val="num" w:pos="432"/>
              </w:tabs>
              <w:spacing w:after="0" w:line="240" w:lineRule="auto"/>
              <w:ind w:hanging="648"/>
              <w:jc w:val="both"/>
              <w:rPr>
                <w:rFonts w:ascii="Times New Roman" w:hAnsi="Times New Roman" w:cs="Times New Roman"/>
                <w:sz w:val="24"/>
                <w:szCs w:val="24"/>
              </w:rPr>
            </w:pPr>
            <w:r w:rsidRPr="0063172B">
              <w:rPr>
                <w:rFonts w:ascii="Times New Roman" w:hAnsi="Times New Roman" w:cs="Times New Roman"/>
                <w:sz w:val="24"/>
                <w:szCs w:val="24"/>
              </w:rPr>
              <w:t>Различные виды театров (в соответствии с возрастом)</w:t>
            </w:r>
          </w:p>
          <w:p w:rsidR="002108FE" w:rsidRPr="0063172B" w:rsidRDefault="002108FE" w:rsidP="00467BAC">
            <w:pPr>
              <w:numPr>
                <w:ilvl w:val="0"/>
                <w:numId w:val="78"/>
              </w:numPr>
              <w:tabs>
                <w:tab w:val="clear" w:pos="720"/>
                <w:tab w:val="num" w:pos="432"/>
              </w:tabs>
              <w:spacing w:after="0" w:line="240" w:lineRule="auto"/>
              <w:ind w:hanging="648"/>
              <w:jc w:val="both"/>
              <w:rPr>
                <w:rFonts w:ascii="Times New Roman" w:hAnsi="Times New Roman" w:cs="Times New Roman"/>
                <w:sz w:val="24"/>
                <w:szCs w:val="24"/>
              </w:rPr>
            </w:pPr>
            <w:r w:rsidRPr="0063172B">
              <w:rPr>
                <w:rFonts w:ascii="Times New Roman" w:hAnsi="Times New Roman" w:cs="Times New Roman"/>
                <w:sz w:val="24"/>
                <w:szCs w:val="24"/>
              </w:rPr>
              <w:t>Предметы декорации</w:t>
            </w:r>
          </w:p>
        </w:tc>
      </w:tr>
      <w:tr w:rsidR="002108FE" w:rsidRPr="0063172B" w:rsidTr="002108FE">
        <w:trPr>
          <w:trHeight w:val="143"/>
        </w:trPr>
        <w:tc>
          <w:tcPr>
            <w:tcW w:w="1951" w:type="dxa"/>
          </w:tcPr>
          <w:p w:rsidR="002108FE" w:rsidRPr="0063172B" w:rsidRDefault="002108FE" w:rsidP="002108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Микроцентр «Творческая  мастер</w:t>
            </w:r>
            <w:r w:rsidRPr="0063172B">
              <w:rPr>
                <w:rFonts w:ascii="Times New Roman" w:hAnsi="Times New Roman" w:cs="Times New Roman"/>
                <w:sz w:val="24"/>
                <w:szCs w:val="24"/>
              </w:rPr>
              <w:t>ская»</w:t>
            </w:r>
          </w:p>
        </w:tc>
        <w:tc>
          <w:tcPr>
            <w:tcW w:w="3402" w:type="dxa"/>
          </w:tcPr>
          <w:p w:rsidR="002108FE" w:rsidRPr="0063172B" w:rsidRDefault="002108FE" w:rsidP="00467BAC">
            <w:pPr>
              <w:numPr>
                <w:ilvl w:val="0"/>
                <w:numId w:val="73"/>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63172B">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3" w:type="dxa"/>
          </w:tcPr>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Бумага разного формата, разной формы, разного тона</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Наличие цветной бумаги и картона</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 xml:space="preserve">Достаточное количество ножниц с закругленными концами, клея, клеенок, тряпочек, </w:t>
            </w:r>
            <w:r w:rsidR="00592299" w:rsidRPr="0063172B">
              <w:rPr>
                <w:rFonts w:ascii="Times New Roman" w:hAnsi="Times New Roman" w:cs="Times New Roman"/>
                <w:sz w:val="24"/>
                <w:szCs w:val="24"/>
              </w:rPr>
              <w:t>салфеток для</w:t>
            </w:r>
            <w:r w:rsidRPr="0063172B">
              <w:rPr>
                <w:rFonts w:ascii="Times New Roman" w:hAnsi="Times New Roman" w:cs="Times New Roman"/>
                <w:sz w:val="24"/>
                <w:szCs w:val="24"/>
              </w:rPr>
              <w:t xml:space="preserve"> аппликации</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Бросовый материал (фольга, фантики от конфет и др.)</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Место для сменных выставок детских работ, совместных работ детей и родителей</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Место для сменных выставок произведений изоискусства</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Альбомы - раскраски</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Наборы открыток, картинки, книги и альбомы с иллюстрациями, предметные картинки</w:t>
            </w:r>
          </w:p>
          <w:p w:rsidR="002108FE" w:rsidRPr="0063172B" w:rsidRDefault="002108FE" w:rsidP="00467BAC">
            <w:pPr>
              <w:numPr>
                <w:ilvl w:val="0"/>
                <w:numId w:val="76"/>
              </w:numPr>
              <w:tabs>
                <w:tab w:val="clear" w:pos="720"/>
                <w:tab w:val="num" w:pos="72"/>
              </w:tabs>
              <w:spacing w:after="0" w:line="240" w:lineRule="auto"/>
              <w:ind w:left="252" w:hanging="180"/>
              <w:jc w:val="both"/>
              <w:rPr>
                <w:rFonts w:ascii="Times New Roman" w:hAnsi="Times New Roman" w:cs="Times New Roman"/>
                <w:sz w:val="24"/>
                <w:szCs w:val="24"/>
              </w:rPr>
            </w:pPr>
            <w:r w:rsidRPr="0063172B">
              <w:rPr>
                <w:rFonts w:ascii="Times New Roman" w:hAnsi="Times New Roman" w:cs="Times New Roman"/>
                <w:sz w:val="24"/>
                <w:szCs w:val="24"/>
              </w:rPr>
              <w:t>Предметы народно – прикладного искусства</w:t>
            </w:r>
          </w:p>
        </w:tc>
      </w:tr>
      <w:tr w:rsidR="002108FE" w:rsidRPr="0063172B" w:rsidTr="002108FE">
        <w:trPr>
          <w:trHeight w:val="143"/>
        </w:trPr>
        <w:tc>
          <w:tcPr>
            <w:tcW w:w="1951" w:type="dxa"/>
          </w:tcPr>
          <w:p w:rsidR="002108FE" w:rsidRPr="0063172B" w:rsidRDefault="002108FE" w:rsidP="002108FE">
            <w:pPr>
              <w:autoSpaceDE w:val="0"/>
              <w:autoSpaceDN w:val="0"/>
              <w:adjustRightInd w:val="0"/>
              <w:spacing w:after="0" w:line="240" w:lineRule="auto"/>
              <w:jc w:val="both"/>
              <w:rPr>
                <w:rFonts w:ascii="Times New Roman" w:hAnsi="Times New Roman" w:cs="Times New Roman"/>
                <w:sz w:val="24"/>
                <w:szCs w:val="24"/>
              </w:rPr>
            </w:pPr>
            <w:r w:rsidRPr="0063172B">
              <w:rPr>
                <w:rFonts w:ascii="Times New Roman" w:hAnsi="Times New Roman" w:cs="Times New Roman"/>
                <w:sz w:val="24"/>
                <w:szCs w:val="24"/>
              </w:rPr>
              <w:t xml:space="preserve">Микро-центр «Музыкальный </w:t>
            </w:r>
            <w:r w:rsidRPr="0063172B">
              <w:rPr>
                <w:rFonts w:ascii="Times New Roman" w:hAnsi="Times New Roman" w:cs="Times New Roman"/>
                <w:sz w:val="24"/>
                <w:szCs w:val="24"/>
              </w:rPr>
              <w:lastRenderedPageBreak/>
              <w:t>уголок»</w:t>
            </w:r>
          </w:p>
        </w:tc>
        <w:tc>
          <w:tcPr>
            <w:tcW w:w="3402" w:type="dxa"/>
          </w:tcPr>
          <w:p w:rsidR="002108FE" w:rsidRPr="0063172B" w:rsidRDefault="002108FE" w:rsidP="00467BAC">
            <w:pPr>
              <w:numPr>
                <w:ilvl w:val="0"/>
                <w:numId w:val="72"/>
              </w:numPr>
              <w:autoSpaceDE w:val="0"/>
              <w:autoSpaceDN w:val="0"/>
              <w:adjustRightInd w:val="0"/>
              <w:spacing w:after="0" w:line="240" w:lineRule="auto"/>
              <w:jc w:val="both"/>
              <w:rPr>
                <w:rFonts w:ascii="Times New Roman" w:hAnsi="Times New Roman" w:cs="Times New Roman"/>
                <w:bCs/>
                <w:color w:val="000000"/>
                <w:sz w:val="24"/>
                <w:szCs w:val="24"/>
              </w:rPr>
            </w:pPr>
            <w:r w:rsidRPr="0063172B">
              <w:rPr>
                <w:rFonts w:ascii="Times New Roman" w:hAnsi="Times New Roman" w:cs="Times New Roman"/>
                <w:bCs/>
                <w:color w:val="000000"/>
                <w:sz w:val="24"/>
                <w:szCs w:val="24"/>
              </w:rPr>
              <w:lastRenderedPageBreak/>
              <w:t xml:space="preserve">Развитие   творческих  способностей  в  </w:t>
            </w:r>
            <w:r w:rsidRPr="0063172B">
              <w:rPr>
                <w:rFonts w:ascii="Times New Roman" w:hAnsi="Times New Roman" w:cs="Times New Roman"/>
                <w:bCs/>
                <w:color w:val="000000"/>
                <w:sz w:val="24"/>
                <w:szCs w:val="24"/>
              </w:rPr>
              <w:lastRenderedPageBreak/>
              <w:t xml:space="preserve">самостоятельно-ритмической  деятельности </w:t>
            </w:r>
          </w:p>
        </w:tc>
        <w:tc>
          <w:tcPr>
            <w:tcW w:w="4253" w:type="dxa"/>
          </w:tcPr>
          <w:p w:rsidR="002108FE" w:rsidRPr="0063172B" w:rsidRDefault="002108FE" w:rsidP="00467BAC">
            <w:pPr>
              <w:numPr>
                <w:ilvl w:val="0"/>
                <w:numId w:val="77"/>
              </w:numPr>
              <w:tabs>
                <w:tab w:val="clear" w:pos="720"/>
                <w:tab w:val="num" w:pos="432"/>
              </w:tabs>
              <w:spacing w:after="0" w:line="240" w:lineRule="auto"/>
              <w:ind w:left="432"/>
              <w:jc w:val="both"/>
              <w:rPr>
                <w:rFonts w:ascii="Times New Roman" w:hAnsi="Times New Roman" w:cs="Times New Roman"/>
                <w:sz w:val="24"/>
                <w:szCs w:val="24"/>
              </w:rPr>
            </w:pPr>
            <w:r w:rsidRPr="0063172B">
              <w:rPr>
                <w:rFonts w:ascii="Times New Roman" w:hAnsi="Times New Roman" w:cs="Times New Roman"/>
                <w:sz w:val="24"/>
                <w:szCs w:val="24"/>
              </w:rPr>
              <w:lastRenderedPageBreak/>
              <w:t>Детские музыкальные инструменты</w:t>
            </w:r>
          </w:p>
          <w:p w:rsidR="002108FE" w:rsidRPr="0063172B" w:rsidRDefault="002108FE" w:rsidP="00467BAC">
            <w:pPr>
              <w:numPr>
                <w:ilvl w:val="0"/>
                <w:numId w:val="77"/>
              </w:numPr>
              <w:tabs>
                <w:tab w:val="clear" w:pos="720"/>
                <w:tab w:val="num" w:pos="432"/>
              </w:tabs>
              <w:spacing w:after="0" w:line="240" w:lineRule="auto"/>
              <w:ind w:left="432"/>
              <w:jc w:val="both"/>
              <w:rPr>
                <w:rFonts w:ascii="Times New Roman" w:hAnsi="Times New Roman" w:cs="Times New Roman"/>
                <w:sz w:val="24"/>
                <w:szCs w:val="24"/>
              </w:rPr>
            </w:pPr>
            <w:r w:rsidRPr="0063172B">
              <w:rPr>
                <w:rFonts w:ascii="Times New Roman" w:hAnsi="Times New Roman" w:cs="Times New Roman"/>
                <w:sz w:val="24"/>
                <w:szCs w:val="24"/>
              </w:rPr>
              <w:lastRenderedPageBreak/>
              <w:t>Магнитофон</w:t>
            </w:r>
          </w:p>
          <w:p w:rsidR="002108FE" w:rsidRPr="0063172B" w:rsidRDefault="002108FE" w:rsidP="00467BAC">
            <w:pPr>
              <w:numPr>
                <w:ilvl w:val="0"/>
                <w:numId w:val="77"/>
              </w:numPr>
              <w:tabs>
                <w:tab w:val="clear" w:pos="720"/>
                <w:tab w:val="num" w:pos="432"/>
              </w:tabs>
              <w:spacing w:after="0" w:line="240" w:lineRule="auto"/>
              <w:ind w:left="432"/>
              <w:jc w:val="both"/>
              <w:rPr>
                <w:rFonts w:ascii="Times New Roman" w:hAnsi="Times New Roman" w:cs="Times New Roman"/>
                <w:sz w:val="24"/>
                <w:szCs w:val="24"/>
              </w:rPr>
            </w:pPr>
            <w:r w:rsidRPr="0063172B">
              <w:rPr>
                <w:rFonts w:ascii="Times New Roman" w:hAnsi="Times New Roman" w:cs="Times New Roman"/>
                <w:sz w:val="24"/>
                <w:szCs w:val="24"/>
              </w:rPr>
              <w:t>Музыкальные игрушки (озвученные, не озвученные)</w:t>
            </w:r>
          </w:p>
          <w:p w:rsidR="002108FE" w:rsidRPr="0063172B" w:rsidRDefault="002108FE" w:rsidP="00467BAC">
            <w:pPr>
              <w:numPr>
                <w:ilvl w:val="0"/>
                <w:numId w:val="77"/>
              </w:numPr>
              <w:tabs>
                <w:tab w:val="clear" w:pos="720"/>
                <w:tab w:val="num" w:pos="432"/>
              </w:tabs>
              <w:spacing w:after="0" w:line="240" w:lineRule="auto"/>
              <w:ind w:left="432"/>
              <w:jc w:val="both"/>
              <w:rPr>
                <w:rFonts w:ascii="Times New Roman" w:hAnsi="Times New Roman" w:cs="Times New Roman"/>
                <w:sz w:val="24"/>
                <w:szCs w:val="24"/>
              </w:rPr>
            </w:pPr>
            <w:r w:rsidRPr="0063172B">
              <w:rPr>
                <w:rFonts w:ascii="Times New Roman" w:hAnsi="Times New Roman" w:cs="Times New Roman"/>
                <w:sz w:val="24"/>
                <w:szCs w:val="24"/>
              </w:rPr>
              <w:t>Игрушки- самоделки</w:t>
            </w:r>
          </w:p>
          <w:p w:rsidR="002108FE" w:rsidRPr="0063172B" w:rsidRDefault="002108FE" w:rsidP="002108FE">
            <w:pPr>
              <w:autoSpaceDE w:val="0"/>
              <w:autoSpaceDN w:val="0"/>
              <w:adjustRightInd w:val="0"/>
              <w:spacing w:after="0" w:line="240" w:lineRule="auto"/>
              <w:ind w:left="360"/>
              <w:jc w:val="both"/>
              <w:rPr>
                <w:rFonts w:ascii="Times New Roman" w:hAnsi="Times New Roman" w:cs="Times New Roman"/>
                <w:bCs/>
                <w:color w:val="000000"/>
                <w:sz w:val="24"/>
                <w:szCs w:val="24"/>
              </w:rPr>
            </w:pPr>
          </w:p>
        </w:tc>
      </w:tr>
      <w:tr w:rsidR="001E4C3A" w:rsidRPr="0063172B" w:rsidTr="002108FE">
        <w:trPr>
          <w:trHeight w:val="143"/>
        </w:trPr>
        <w:tc>
          <w:tcPr>
            <w:tcW w:w="1951" w:type="dxa"/>
          </w:tcPr>
          <w:p w:rsidR="001E4C3A" w:rsidRPr="0048488A" w:rsidRDefault="001E4C3A" w:rsidP="001E4C3A">
            <w:pPr>
              <w:rPr>
                <w:rFonts w:ascii="Times New Roman" w:hAnsi="Times New Roman" w:cs="Times New Roman"/>
                <w:sz w:val="24"/>
                <w:szCs w:val="32"/>
              </w:rPr>
            </w:pPr>
            <w:r w:rsidRPr="0048488A">
              <w:rPr>
                <w:rFonts w:ascii="Times New Roman" w:hAnsi="Times New Roman" w:cs="Times New Roman"/>
                <w:sz w:val="24"/>
                <w:szCs w:val="32"/>
              </w:rPr>
              <w:lastRenderedPageBreak/>
              <w:t>Уголок уединения</w:t>
            </w:r>
          </w:p>
        </w:tc>
        <w:tc>
          <w:tcPr>
            <w:tcW w:w="3402" w:type="dxa"/>
          </w:tcPr>
          <w:p w:rsidR="001E4C3A" w:rsidRPr="0048488A" w:rsidRDefault="001E4C3A" w:rsidP="001E4C3A">
            <w:pPr>
              <w:spacing w:after="0" w:line="240" w:lineRule="auto"/>
              <w:contextualSpacing/>
              <w:rPr>
                <w:rFonts w:ascii="Times New Roman" w:hAnsi="Times New Roman" w:cs="Times New Roman"/>
                <w:szCs w:val="32"/>
              </w:rPr>
            </w:pPr>
          </w:p>
        </w:tc>
        <w:tc>
          <w:tcPr>
            <w:tcW w:w="4253" w:type="dxa"/>
          </w:tcPr>
          <w:p w:rsidR="001E4C3A" w:rsidRPr="0048488A" w:rsidRDefault="001E4C3A" w:rsidP="001E4C3A">
            <w:pPr>
              <w:numPr>
                <w:ilvl w:val="0"/>
                <w:numId w:val="77"/>
              </w:numPr>
              <w:tabs>
                <w:tab w:val="clear" w:pos="720"/>
                <w:tab w:val="num" w:pos="432"/>
              </w:tabs>
              <w:spacing w:after="0" w:line="240" w:lineRule="auto"/>
              <w:ind w:left="432"/>
              <w:jc w:val="both"/>
              <w:rPr>
                <w:rFonts w:ascii="Times New Roman" w:hAnsi="Times New Roman" w:cs="Times New Roman"/>
                <w:sz w:val="24"/>
                <w:szCs w:val="24"/>
              </w:rPr>
            </w:pPr>
            <w:r w:rsidRPr="0048488A">
              <w:rPr>
                <w:rFonts w:ascii="Times New Roman" w:hAnsi="Times New Roman" w:cs="Times New Roman"/>
                <w:szCs w:val="32"/>
              </w:rPr>
              <w:t>Любой тихий уголок, в котором могут разместиться 1-2 ребенка</w:t>
            </w:r>
          </w:p>
        </w:tc>
      </w:tr>
    </w:tbl>
    <w:p w:rsidR="002108FE" w:rsidRPr="0063172B" w:rsidRDefault="002108FE" w:rsidP="002108FE">
      <w:pPr>
        <w:spacing w:after="0" w:line="240" w:lineRule="auto"/>
        <w:rPr>
          <w:rFonts w:ascii="Times New Roman" w:hAnsi="Times New Roman" w:cs="Times New Roman"/>
          <w:b/>
          <w:i/>
          <w:sz w:val="24"/>
          <w:szCs w:val="24"/>
        </w:rPr>
      </w:pP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0807B1" w:rsidRDefault="000807B1" w:rsidP="000807B1">
      <w:pPr>
        <w:spacing w:line="240" w:lineRule="auto"/>
        <w:rPr>
          <w:rFonts w:ascii="Times New Roman" w:eastAsia="Times New Roman" w:hAnsi="Times New Roman" w:cs="Times New Roman"/>
          <w:b/>
          <w:sz w:val="24"/>
          <w:szCs w:val="32"/>
          <w:lang w:eastAsia="ru-RU"/>
        </w:rPr>
      </w:pPr>
    </w:p>
    <w:p w:rsidR="0048488A" w:rsidRPr="0063172B" w:rsidRDefault="0048488A" w:rsidP="0048488A">
      <w:pPr>
        <w:tabs>
          <w:tab w:val="left" w:pos="567"/>
        </w:tabs>
        <w:autoSpaceDE w:val="0"/>
        <w:autoSpaceDN w:val="0"/>
        <w:adjustRightInd w:val="0"/>
        <w:spacing w:after="0" w:line="240" w:lineRule="auto"/>
        <w:jc w:val="center"/>
        <w:rPr>
          <w:rFonts w:ascii="Times New Roman" w:hAnsi="Times New Roman" w:cs="Times New Roman"/>
          <w:b/>
          <w:sz w:val="24"/>
          <w:szCs w:val="24"/>
        </w:rPr>
      </w:pPr>
      <w:r w:rsidRPr="0063172B">
        <w:rPr>
          <w:rFonts w:ascii="Times New Roman" w:hAnsi="Times New Roman" w:cs="Times New Roman"/>
          <w:b/>
          <w:sz w:val="24"/>
          <w:szCs w:val="24"/>
        </w:rPr>
        <w:t>3.6. Особенности традиционных событий, праздников, мероприятий</w:t>
      </w:r>
    </w:p>
    <w:p w:rsidR="0048488A" w:rsidRPr="0063172B" w:rsidRDefault="0048488A" w:rsidP="0048488A">
      <w:pPr>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48488A" w:rsidRPr="0063172B" w:rsidRDefault="0048488A" w:rsidP="0048488A">
      <w:pPr>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3172B">
        <w:rPr>
          <w:rFonts w:ascii="Times New Roman" w:eastAsia="Times New Roman" w:hAnsi="Times New Roman" w:cs="Times New Roman"/>
          <w:bCs/>
          <w:color w:val="000000"/>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48488A" w:rsidRPr="0063172B" w:rsidRDefault="0048488A" w:rsidP="0048488A">
      <w:pPr>
        <w:tabs>
          <w:tab w:val="left" w:pos="567"/>
        </w:tabs>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rPr>
      </w:pPr>
      <w:r w:rsidRPr="0063172B">
        <w:rPr>
          <w:rFonts w:ascii="Times New Roman" w:eastAsia="Times New Roman" w:hAnsi="Times New Roman" w:cs="Times New Roman"/>
          <w:b/>
          <w:bCs/>
          <w:color w:val="000000"/>
          <w:sz w:val="24"/>
          <w:szCs w:val="24"/>
        </w:rPr>
        <w:t>Средняя группа (от 4 до 5 лет)</w:t>
      </w:r>
    </w:p>
    <w:p w:rsidR="0048488A" w:rsidRPr="0063172B" w:rsidRDefault="0048488A" w:rsidP="0048488A">
      <w:pPr>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3172B">
        <w:rPr>
          <w:rFonts w:ascii="Times New Roman" w:eastAsia="Times New Roman" w:hAnsi="Times New Roman" w:cs="Times New Roman"/>
          <w:b/>
          <w:bCs/>
          <w:color w:val="000000"/>
          <w:sz w:val="24"/>
          <w:szCs w:val="24"/>
        </w:rPr>
        <w:t>Отдых</w:t>
      </w:r>
      <w:r w:rsidRPr="0063172B">
        <w:rPr>
          <w:rFonts w:ascii="Times New Roman" w:eastAsia="Times New Roman" w:hAnsi="Times New Roman" w:cs="Times New Roman"/>
          <w:bCs/>
          <w:color w:val="000000"/>
          <w:sz w:val="24"/>
          <w:szCs w:val="24"/>
        </w:rPr>
        <w:t>.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w:t>
      </w:r>
    </w:p>
    <w:p w:rsidR="0048488A" w:rsidRPr="0063172B" w:rsidRDefault="0048488A" w:rsidP="0048488A">
      <w:pPr>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3172B">
        <w:rPr>
          <w:rFonts w:ascii="Times New Roman" w:eastAsia="Times New Roman" w:hAnsi="Times New Roman" w:cs="Times New Roman"/>
          <w:b/>
          <w:bCs/>
          <w:color w:val="000000"/>
          <w:sz w:val="24"/>
          <w:szCs w:val="24"/>
        </w:rPr>
        <w:t>Развлечения.</w:t>
      </w:r>
      <w:r w:rsidRPr="0063172B">
        <w:rPr>
          <w:rFonts w:ascii="Times New Roman" w:eastAsia="Times New Roman" w:hAnsi="Times New Roman" w:cs="Times New Roman"/>
          <w:bCs/>
          <w:color w:val="000000"/>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48488A" w:rsidRPr="0063172B" w:rsidRDefault="0048488A" w:rsidP="0048488A">
      <w:pPr>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3172B">
        <w:rPr>
          <w:rFonts w:ascii="Times New Roman" w:eastAsia="Times New Roman" w:hAnsi="Times New Roman" w:cs="Times New Roman"/>
          <w:b/>
          <w:bCs/>
          <w:color w:val="000000"/>
          <w:sz w:val="24"/>
          <w:szCs w:val="24"/>
        </w:rPr>
        <w:lastRenderedPageBreak/>
        <w:t>Праздники.</w:t>
      </w:r>
      <w:r w:rsidRPr="0063172B">
        <w:rPr>
          <w:rFonts w:ascii="Times New Roman" w:eastAsia="Times New Roman" w:hAnsi="Times New Roman" w:cs="Times New Roman"/>
          <w:bCs/>
          <w:color w:val="000000"/>
          <w:sz w:val="24"/>
          <w:szCs w:val="24"/>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48488A" w:rsidRPr="0063172B" w:rsidRDefault="0048488A" w:rsidP="0048488A">
      <w:pPr>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3172B">
        <w:rPr>
          <w:rFonts w:ascii="Times New Roman" w:eastAsia="Times New Roman" w:hAnsi="Times New Roman" w:cs="Times New Roman"/>
          <w:b/>
          <w:bCs/>
          <w:color w:val="000000"/>
          <w:sz w:val="24"/>
          <w:szCs w:val="24"/>
        </w:rPr>
        <w:t>Самостоятельная деятельность</w:t>
      </w:r>
      <w:r w:rsidRPr="0063172B">
        <w:rPr>
          <w:rFonts w:ascii="Times New Roman" w:eastAsia="Times New Roman" w:hAnsi="Times New Roman" w:cs="Times New Roman"/>
          <w:bCs/>
          <w:color w:val="000000"/>
          <w:sz w:val="24"/>
          <w:szCs w:val="24"/>
        </w:rPr>
        <w:t>.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48488A" w:rsidRPr="0063172B" w:rsidRDefault="0048488A" w:rsidP="0048488A">
      <w:pPr>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3172B">
        <w:rPr>
          <w:rFonts w:ascii="Times New Roman" w:eastAsia="Times New Roman" w:hAnsi="Times New Roman" w:cs="Times New Roman"/>
          <w:b/>
          <w:bCs/>
          <w:color w:val="000000"/>
          <w:sz w:val="24"/>
          <w:szCs w:val="24"/>
        </w:rPr>
        <w:t>Сложившиеся традиции в МБОУ</w:t>
      </w:r>
      <w:r w:rsidRPr="0063172B">
        <w:rPr>
          <w:rFonts w:ascii="Times New Roman" w:eastAsia="Times New Roman" w:hAnsi="Times New Roman" w:cs="Times New Roman"/>
          <w:bCs/>
          <w:color w:val="000000"/>
          <w:sz w:val="24"/>
          <w:szCs w:val="24"/>
        </w:rPr>
        <w:t>:</w:t>
      </w:r>
    </w:p>
    <w:p w:rsidR="0048488A" w:rsidRPr="0063172B" w:rsidRDefault="0048488A" w:rsidP="0048488A">
      <w:pPr>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63172B">
        <w:rPr>
          <w:rFonts w:ascii="Times New Roman" w:eastAsia="Times New Roman" w:hAnsi="Times New Roman" w:cs="Times New Roman"/>
          <w:bCs/>
          <w:color w:val="000000"/>
          <w:sz w:val="24"/>
          <w:szCs w:val="24"/>
        </w:rPr>
        <w:t>- Развлечения: «День знаний»</w:t>
      </w:r>
      <w:r>
        <w:rPr>
          <w:rFonts w:ascii="Times New Roman" w:eastAsia="Times New Roman" w:hAnsi="Times New Roman" w:cs="Times New Roman"/>
          <w:bCs/>
          <w:color w:val="000000"/>
          <w:sz w:val="24"/>
          <w:szCs w:val="24"/>
        </w:rPr>
        <w:t>,</w:t>
      </w:r>
      <w:r w:rsidR="00CA7EED">
        <w:rPr>
          <w:rFonts w:ascii="Times New Roman" w:eastAsia="Times New Roman" w:hAnsi="Times New Roman" w:cs="Times New Roman"/>
          <w:bCs/>
          <w:color w:val="000000"/>
          <w:sz w:val="24"/>
          <w:szCs w:val="24"/>
        </w:rPr>
        <w:t xml:space="preserve"> «Осень»,</w:t>
      </w:r>
      <w:r>
        <w:rPr>
          <w:rFonts w:ascii="Times New Roman" w:eastAsia="Times New Roman" w:hAnsi="Times New Roman" w:cs="Times New Roman"/>
          <w:bCs/>
          <w:color w:val="000000"/>
          <w:sz w:val="24"/>
          <w:szCs w:val="24"/>
        </w:rPr>
        <w:t xml:space="preserve"> «День матери», «Новый год», «</w:t>
      </w:r>
      <w:r w:rsidRPr="0063172B">
        <w:rPr>
          <w:rFonts w:ascii="Times New Roman" w:eastAsia="Times New Roman" w:hAnsi="Times New Roman" w:cs="Times New Roman"/>
          <w:bCs/>
          <w:color w:val="000000"/>
          <w:sz w:val="24"/>
          <w:szCs w:val="24"/>
        </w:rPr>
        <w:t>23 февр</w:t>
      </w:r>
      <w:r>
        <w:rPr>
          <w:rFonts w:ascii="Times New Roman" w:eastAsia="Times New Roman" w:hAnsi="Times New Roman" w:cs="Times New Roman"/>
          <w:bCs/>
          <w:color w:val="000000"/>
          <w:sz w:val="24"/>
          <w:szCs w:val="24"/>
        </w:rPr>
        <w:t>аля», «Масленица», «8 марта», «</w:t>
      </w:r>
      <w:r w:rsidRPr="0063172B">
        <w:rPr>
          <w:rFonts w:ascii="Times New Roman" w:eastAsia="Times New Roman" w:hAnsi="Times New Roman" w:cs="Times New Roman"/>
          <w:bCs/>
          <w:color w:val="000000"/>
          <w:sz w:val="24"/>
          <w:szCs w:val="24"/>
        </w:rPr>
        <w:t>1 апреля - день смеха и юмора», «Выпускной бал»; «День защиты детей»</w:t>
      </w:r>
    </w:p>
    <w:p w:rsidR="0048488A" w:rsidRPr="0063172B" w:rsidRDefault="0048488A" w:rsidP="0048488A">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48488A" w:rsidRPr="0063172B" w:rsidRDefault="0048488A" w:rsidP="0048488A">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48488A" w:rsidRPr="0063172B" w:rsidRDefault="0048488A" w:rsidP="0048488A">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48488A" w:rsidRPr="000807B1" w:rsidRDefault="0048488A"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807B1">
      <w:pPr>
        <w:spacing w:line="240" w:lineRule="auto"/>
        <w:rPr>
          <w:rFonts w:ascii="Times New Roman" w:eastAsia="Times New Roman" w:hAnsi="Times New Roman" w:cs="Times New Roman"/>
          <w:b/>
          <w:sz w:val="24"/>
          <w:szCs w:val="32"/>
          <w:lang w:eastAsia="ru-RU"/>
        </w:rPr>
      </w:pPr>
    </w:p>
    <w:p w:rsidR="0002303E" w:rsidRDefault="0002303E" w:rsidP="000015B6">
      <w:pPr>
        <w:spacing w:line="240" w:lineRule="auto"/>
        <w:rPr>
          <w:rFonts w:ascii="Times New Roman" w:eastAsia="Times New Roman" w:hAnsi="Times New Roman" w:cs="Times New Roman"/>
          <w:b/>
          <w:sz w:val="24"/>
          <w:szCs w:val="32"/>
          <w:lang w:eastAsia="ru-RU"/>
        </w:rPr>
      </w:pPr>
    </w:p>
    <w:p w:rsidR="0048488A" w:rsidRDefault="0048488A" w:rsidP="000015B6">
      <w:pPr>
        <w:spacing w:line="240" w:lineRule="auto"/>
        <w:rPr>
          <w:rFonts w:ascii="Times New Roman" w:eastAsia="Times New Roman" w:hAnsi="Times New Roman" w:cs="Times New Roman"/>
          <w:b/>
          <w:sz w:val="24"/>
          <w:szCs w:val="32"/>
          <w:lang w:eastAsia="ru-RU"/>
        </w:rPr>
      </w:pPr>
    </w:p>
    <w:p w:rsidR="0048488A" w:rsidRDefault="0048488A" w:rsidP="000015B6">
      <w:pPr>
        <w:spacing w:line="240" w:lineRule="auto"/>
        <w:rPr>
          <w:rFonts w:ascii="Times New Roman" w:eastAsia="Times New Roman" w:hAnsi="Times New Roman" w:cs="Times New Roman"/>
          <w:b/>
          <w:sz w:val="24"/>
          <w:szCs w:val="32"/>
          <w:lang w:eastAsia="ru-RU"/>
        </w:rPr>
      </w:pPr>
    </w:p>
    <w:p w:rsidR="0048488A" w:rsidRDefault="0048488A" w:rsidP="000015B6">
      <w:pPr>
        <w:spacing w:line="240" w:lineRule="auto"/>
        <w:rPr>
          <w:rFonts w:ascii="Times New Roman" w:eastAsia="Times New Roman" w:hAnsi="Times New Roman" w:cs="Times New Roman"/>
          <w:b/>
          <w:sz w:val="24"/>
          <w:szCs w:val="32"/>
          <w:lang w:eastAsia="ru-RU"/>
        </w:rPr>
      </w:pPr>
    </w:p>
    <w:p w:rsidR="000807B1" w:rsidRPr="0048488A" w:rsidRDefault="00A52A88" w:rsidP="000015B6">
      <w:pPr>
        <w:spacing w:line="240" w:lineRule="auto"/>
        <w:rPr>
          <w:rFonts w:ascii="Times New Roman" w:eastAsia="Times New Roman" w:hAnsi="Times New Roman" w:cs="Times New Roman"/>
          <w:b/>
          <w:sz w:val="28"/>
          <w:szCs w:val="28"/>
          <w:lang w:eastAsia="ru-RU"/>
        </w:rPr>
      </w:pPr>
      <w:r w:rsidRPr="00A52A88">
        <w:rPr>
          <w:rFonts w:ascii="Times New Roman" w:hAnsi="Times New Roman" w:cs="Times New Roman"/>
          <w:b/>
          <w:sz w:val="28"/>
          <w:szCs w:val="28"/>
        </w:rPr>
        <w:lastRenderedPageBreak/>
        <w:t>3.</w:t>
      </w:r>
      <w:r>
        <w:rPr>
          <w:rFonts w:ascii="Times New Roman" w:hAnsi="Times New Roman" w:cs="Times New Roman"/>
          <w:b/>
          <w:sz w:val="28"/>
          <w:szCs w:val="28"/>
        </w:rPr>
        <w:t>7.</w:t>
      </w:r>
      <w:r w:rsidR="0048488A" w:rsidRPr="0048488A">
        <w:rPr>
          <w:rFonts w:ascii="Times New Roman" w:hAnsi="Times New Roman" w:cs="Times New Roman"/>
          <w:b/>
          <w:sz w:val="28"/>
          <w:szCs w:val="28"/>
        </w:rPr>
        <w:t xml:space="preserve"> </w:t>
      </w:r>
      <w:r w:rsidR="000807B1" w:rsidRPr="0048488A">
        <w:rPr>
          <w:rFonts w:ascii="Times New Roman" w:eastAsia="Times New Roman" w:hAnsi="Times New Roman" w:cs="Times New Roman"/>
          <w:b/>
          <w:sz w:val="28"/>
          <w:szCs w:val="28"/>
          <w:lang w:eastAsia="ru-RU"/>
        </w:rPr>
        <w:t>Список методической литературы</w:t>
      </w:r>
    </w:p>
    <w:p w:rsidR="00D32BE1" w:rsidRPr="007C5BAB" w:rsidRDefault="007C5BAB" w:rsidP="00D32BE1">
      <w:pPr>
        <w:pStyle w:val="110"/>
        <w:tabs>
          <w:tab w:val="left" w:pos="714"/>
        </w:tabs>
        <w:kinsoku w:val="0"/>
        <w:overflowPunct w:val="0"/>
        <w:ind w:left="0"/>
        <w:outlineLvl w:val="9"/>
        <w:rPr>
          <w:b w:val="0"/>
          <w:color w:val="000000" w:themeColor="text1"/>
          <w:sz w:val="24"/>
          <w:szCs w:val="24"/>
        </w:rPr>
      </w:pPr>
      <w:r w:rsidRPr="007C5BAB">
        <w:rPr>
          <w:b w:val="0"/>
          <w:color w:val="000000" w:themeColor="text1"/>
          <w:sz w:val="24"/>
          <w:szCs w:val="24"/>
        </w:rPr>
        <w:t xml:space="preserve"> </w:t>
      </w:r>
      <w:r w:rsidR="00D32BE1" w:rsidRPr="007C5BAB">
        <w:rPr>
          <w:b w:val="0"/>
          <w:color w:val="000000" w:themeColor="text1"/>
          <w:sz w:val="24"/>
          <w:szCs w:val="24"/>
        </w:rPr>
        <w:t>«Организация деятельности детей на прогулке. Средняя группа»/Авторы-составители: Кобзева Т.Г., Холодова И.А., Александрова Г.С. — Волгоград: Учитель, 2016 г.</w:t>
      </w:r>
    </w:p>
    <w:p w:rsidR="00D32BE1" w:rsidRPr="007C5BAB" w:rsidRDefault="00D32BE1" w:rsidP="00D32BE1">
      <w:pPr>
        <w:pStyle w:val="110"/>
        <w:tabs>
          <w:tab w:val="left" w:pos="714"/>
        </w:tabs>
        <w:kinsoku w:val="0"/>
        <w:overflowPunct w:val="0"/>
        <w:ind w:left="0"/>
        <w:outlineLvl w:val="9"/>
        <w:rPr>
          <w:b w:val="0"/>
          <w:color w:val="000000" w:themeColor="text1"/>
          <w:sz w:val="24"/>
          <w:szCs w:val="24"/>
        </w:rPr>
      </w:pPr>
      <w:r w:rsidRPr="007C5BAB">
        <w:rPr>
          <w:b w:val="0"/>
          <w:color w:val="000000" w:themeColor="text1"/>
          <w:sz w:val="24"/>
          <w:szCs w:val="24"/>
        </w:rPr>
        <w:t>«Примерная общеобразовательная программа дошкольного образования «От рождения до школы»/Под ред. Вераксы Н.Е., Комаровой Т.С., Васильевой М.А., - М.: Мозаика-Синтез, 2014 г.</w:t>
      </w:r>
    </w:p>
    <w:tbl>
      <w:tblPr>
        <w:tblStyle w:val="a5"/>
        <w:tblW w:w="9889" w:type="dxa"/>
        <w:tblLook w:val="01E0" w:firstRow="1" w:lastRow="1" w:firstColumn="1" w:lastColumn="1" w:noHBand="0" w:noVBand="0"/>
      </w:tblPr>
      <w:tblGrid>
        <w:gridCol w:w="2539"/>
        <w:gridCol w:w="7350"/>
      </w:tblGrid>
      <w:tr w:rsidR="007C5BAB" w:rsidRPr="007C5BAB" w:rsidTr="002108FE">
        <w:trPr>
          <w:trHeight w:val="350"/>
        </w:trPr>
        <w:tc>
          <w:tcPr>
            <w:tcW w:w="2539" w:type="dxa"/>
          </w:tcPr>
          <w:p w:rsidR="00D32BE1" w:rsidRPr="007C5BAB" w:rsidRDefault="00D32BE1" w:rsidP="002108FE">
            <w:pPr>
              <w:rPr>
                <w:rFonts w:ascii="Times New Roman" w:hAnsi="Times New Roman" w:cs="Times New Roman"/>
                <w:b/>
                <w:color w:val="000000" w:themeColor="text1"/>
                <w:sz w:val="24"/>
                <w:szCs w:val="24"/>
              </w:rPr>
            </w:pPr>
            <w:r w:rsidRPr="007C5BAB">
              <w:rPr>
                <w:rFonts w:ascii="Times New Roman" w:hAnsi="Times New Roman" w:cs="Times New Roman"/>
                <w:b/>
                <w:color w:val="000000" w:themeColor="text1"/>
                <w:sz w:val="24"/>
                <w:szCs w:val="24"/>
              </w:rPr>
              <w:t>Методическое обеспечение образовательной области «Физическое развитие»</w:t>
            </w:r>
          </w:p>
          <w:p w:rsidR="00D32BE1" w:rsidRPr="007C5BAB" w:rsidRDefault="00D32BE1" w:rsidP="002108FE">
            <w:pPr>
              <w:rPr>
                <w:rFonts w:ascii="Times New Roman" w:hAnsi="Times New Roman" w:cs="Times New Roman"/>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p>
        </w:tc>
        <w:tc>
          <w:tcPr>
            <w:tcW w:w="7350" w:type="dxa"/>
          </w:tcPr>
          <w:p w:rsidR="00D32BE1" w:rsidRPr="007C5BAB" w:rsidRDefault="00D32BE1" w:rsidP="002108FE">
            <w:pPr>
              <w:tabs>
                <w:tab w:val="left" w:pos="497"/>
              </w:tabs>
              <w:suppressAutoHyphens/>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От рождения до школы.  </w:t>
            </w:r>
            <w:r w:rsidR="007A01E0" w:rsidRPr="007C5BAB">
              <w:rPr>
                <w:rFonts w:ascii="Times New Roman" w:hAnsi="Times New Roman" w:cs="Times New Roman"/>
                <w:color w:val="000000" w:themeColor="text1"/>
                <w:sz w:val="24"/>
                <w:szCs w:val="24"/>
              </w:rPr>
              <w:t>Основная общеобразовательная</w:t>
            </w:r>
            <w:r w:rsidRPr="007C5BAB">
              <w:rPr>
                <w:rFonts w:ascii="Times New Roman" w:hAnsi="Times New Roman" w:cs="Times New Roman"/>
                <w:color w:val="000000" w:themeColor="text1"/>
                <w:sz w:val="24"/>
                <w:szCs w:val="24"/>
              </w:rPr>
              <w:t xml:space="preserve"> программа дошкольного   образования / Под ред. Н.Е. Вераксы, Т.С. Комаровой, М.А. </w:t>
            </w:r>
            <w:r w:rsidR="007A01E0" w:rsidRPr="007C5BAB">
              <w:rPr>
                <w:rFonts w:ascii="Times New Roman" w:hAnsi="Times New Roman" w:cs="Times New Roman"/>
                <w:color w:val="000000" w:themeColor="text1"/>
                <w:sz w:val="24"/>
                <w:szCs w:val="24"/>
              </w:rPr>
              <w:t>Васильевой. - «</w:t>
            </w:r>
            <w:r w:rsidRPr="007C5BAB">
              <w:rPr>
                <w:rFonts w:ascii="Times New Roman" w:hAnsi="Times New Roman" w:cs="Times New Roman"/>
                <w:color w:val="000000" w:themeColor="text1"/>
                <w:sz w:val="24"/>
                <w:szCs w:val="24"/>
              </w:rPr>
              <w:t>Мозаика – Синтез», 2015г.</w:t>
            </w:r>
          </w:p>
          <w:p w:rsidR="00D32BE1" w:rsidRPr="007C5BAB" w:rsidRDefault="00D32BE1" w:rsidP="002108FE">
            <w:pPr>
              <w:rPr>
                <w:rFonts w:ascii="Times New Roman" w:hAnsi="Times New Roman" w:cs="Times New Roman"/>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w:t>
            </w:r>
            <w:r w:rsidR="007A01E0" w:rsidRPr="007C5BAB">
              <w:rPr>
                <w:rFonts w:ascii="Times New Roman" w:hAnsi="Times New Roman" w:cs="Times New Roman"/>
                <w:color w:val="000000" w:themeColor="text1"/>
                <w:sz w:val="24"/>
                <w:szCs w:val="24"/>
              </w:rPr>
              <w:t>Комплексные занятия</w:t>
            </w:r>
            <w:r w:rsidRPr="007C5BAB">
              <w:rPr>
                <w:rFonts w:ascii="Times New Roman" w:hAnsi="Times New Roman" w:cs="Times New Roman"/>
                <w:color w:val="000000" w:themeColor="text1"/>
                <w:sz w:val="24"/>
                <w:szCs w:val="24"/>
              </w:rPr>
              <w:t xml:space="preserve">.  По программе </w:t>
            </w:r>
            <w:r w:rsidR="007A01E0" w:rsidRPr="007C5BAB">
              <w:rPr>
                <w:rFonts w:ascii="Times New Roman" w:hAnsi="Times New Roman" w:cs="Times New Roman"/>
                <w:color w:val="000000" w:themeColor="text1"/>
                <w:sz w:val="24"/>
                <w:szCs w:val="24"/>
              </w:rPr>
              <w:t>«От</w:t>
            </w:r>
            <w:r w:rsidRPr="007C5BAB">
              <w:rPr>
                <w:rFonts w:ascii="Times New Roman" w:hAnsi="Times New Roman" w:cs="Times New Roman"/>
                <w:color w:val="000000" w:themeColor="text1"/>
                <w:sz w:val="24"/>
                <w:szCs w:val="24"/>
              </w:rPr>
              <w:t xml:space="preserve"> рождения до </w:t>
            </w:r>
            <w:r w:rsidR="007A01E0" w:rsidRPr="007C5BAB">
              <w:rPr>
                <w:rFonts w:ascii="Times New Roman" w:hAnsi="Times New Roman" w:cs="Times New Roman"/>
                <w:color w:val="000000" w:themeColor="text1"/>
                <w:sz w:val="24"/>
                <w:szCs w:val="24"/>
              </w:rPr>
              <w:t xml:space="preserve">школы»  </w:t>
            </w:r>
            <w:r w:rsidRPr="007C5BAB">
              <w:rPr>
                <w:rFonts w:ascii="Times New Roman" w:hAnsi="Times New Roman" w:cs="Times New Roman"/>
                <w:color w:val="000000" w:themeColor="text1"/>
                <w:sz w:val="24"/>
                <w:szCs w:val="24"/>
              </w:rPr>
              <w:t xml:space="preserve">                                (под редакцией Н. Е. Вераксы, Т.С. Комаровой, М.А. Васильевой.)</w:t>
            </w:r>
          </w:p>
          <w:p w:rsidR="00D32BE1" w:rsidRPr="007C5BAB" w:rsidRDefault="00D32BE1" w:rsidP="002108FE">
            <w:pPr>
              <w:pStyle w:val="15"/>
              <w:ind w:left="0"/>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Средняя группа / Издательство «Учитель»,2015 год.</w:t>
            </w:r>
          </w:p>
          <w:p w:rsidR="00D32BE1" w:rsidRPr="007C5BAB" w:rsidRDefault="00D32BE1" w:rsidP="002108FE">
            <w:pPr>
              <w:pStyle w:val="15"/>
              <w:ind w:left="0"/>
              <w:rPr>
                <w:rFonts w:ascii="Times New Roman" w:hAnsi="Times New Roman" w:cs="Times New Roman"/>
                <w:color w:val="000000" w:themeColor="text1"/>
                <w:sz w:val="24"/>
                <w:szCs w:val="24"/>
              </w:rPr>
            </w:pPr>
          </w:p>
          <w:p w:rsidR="00D32BE1" w:rsidRPr="007C5BAB" w:rsidRDefault="00D32BE1" w:rsidP="002108FE">
            <w:pPr>
              <w:pStyle w:val="15"/>
              <w:ind w:left="0"/>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Борисова М.М. «Малоподвижные игры и игровые упражнения. Для занятий с детьми 3-7 лет». — М.: Мозаика-Синтез, 2016 г.</w:t>
            </w:r>
          </w:p>
          <w:p w:rsidR="00D32BE1" w:rsidRPr="007C5BAB" w:rsidRDefault="00D32BE1" w:rsidP="002108FE">
            <w:pPr>
              <w:pStyle w:val="ae"/>
              <w:kinsoku w:val="0"/>
              <w:overflowPunct w:val="0"/>
              <w:spacing w:line="240" w:lineRule="auto"/>
              <w:ind w:right="164"/>
              <w:jc w:val="left"/>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Пензулаева Л. И. «Физкультурные занятия в детском саду. Средняя группа</w:t>
            </w:r>
            <w:r w:rsidR="007A01E0" w:rsidRPr="007C5BAB">
              <w:rPr>
                <w:rFonts w:ascii="Times New Roman" w:hAnsi="Times New Roman" w:cs="Times New Roman"/>
                <w:color w:val="000000" w:themeColor="text1"/>
                <w:sz w:val="24"/>
                <w:szCs w:val="24"/>
              </w:rPr>
              <w:t>». -</w:t>
            </w:r>
            <w:r w:rsidRPr="007C5BAB">
              <w:rPr>
                <w:rFonts w:ascii="Times New Roman" w:hAnsi="Times New Roman" w:cs="Times New Roman"/>
                <w:color w:val="000000" w:themeColor="text1"/>
                <w:sz w:val="24"/>
                <w:szCs w:val="24"/>
              </w:rPr>
              <w:t>М.: Мозаика- Синтез, 2015 г.</w:t>
            </w:r>
          </w:p>
          <w:p w:rsidR="00D32BE1" w:rsidRPr="007C5BAB" w:rsidRDefault="00D32BE1" w:rsidP="002108FE">
            <w:pPr>
              <w:pStyle w:val="ae"/>
              <w:kinsoku w:val="0"/>
              <w:overflowPunct w:val="0"/>
              <w:spacing w:line="240" w:lineRule="auto"/>
              <w:ind w:right="363"/>
              <w:jc w:val="left"/>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Степаненкова Э. Я. «</w:t>
            </w:r>
            <w:r w:rsidR="007A01E0" w:rsidRPr="007C5BAB">
              <w:rPr>
                <w:rFonts w:ascii="Times New Roman" w:hAnsi="Times New Roman" w:cs="Times New Roman"/>
                <w:color w:val="000000" w:themeColor="text1"/>
                <w:sz w:val="24"/>
                <w:szCs w:val="24"/>
              </w:rPr>
              <w:t>Сборник подвижных</w:t>
            </w:r>
            <w:r w:rsidRPr="007C5BAB">
              <w:rPr>
                <w:rFonts w:ascii="Times New Roman" w:hAnsi="Times New Roman" w:cs="Times New Roman"/>
                <w:color w:val="000000" w:themeColor="text1"/>
                <w:sz w:val="24"/>
                <w:szCs w:val="24"/>
              </w:rPr>
              <w:t xml:space="preserve"> игр.  Для занятий с детьми 2-7 лет». — М.: Мозаика-Синтез, 2016 г</w:t>
            </w:r>
          </w:p>
        </w:tc>
      </w:tr>
      <w:tr w:rsidR="007C5BAB" w:rsidRPr="007C5BAB" w:rsidTr="002108FE">
        <w:trPr>
          <w:trHeight w:val="350"/>
        </w:trPr>
        <w:tc>
          <w:tcPr>
            <w:tcW w:w="2539" w:type="dxa"/>
          </w:tcPr>
          <w:p w:rsidR="00D32BE1" w:rsidRPr="007C5BAB" w:rsidRDefault="00D32BE1" w:rsidP="002108FE">
            <w:pPr>
              <w:pStyle w:val="a3"/>
              <w:spacing w:before="0" w:beforeAutospacing="0" w:after="0" w:afterAutospacing="0"/>
              <w:rPr>
                <w:b/>
                <w:color w:val="000000" w:themeColor="text1"/>
              </w:rPr>
            </w:pPr>
            <w:r w:rsidRPr="007C5BAB">
              <w:rPr>
                <w:b/>
                <w:color w:val="000000" w:themeColor="text1"/>
              </w:rPr>
              <w:t>Методическое обеспечение образовательной области «Социально-коммуникативное развитие»</w:t>
            </w:r>
          </w:p>
          <w:p w:rsidR="00D32BE1" w:rsidRPr="007C5BAB" w:rsidRDefault="00D32BE1" w:rsidP="002108FE">
            <w:pPr>
              <w:rPr>
                <w:rFonts w:ascii="Times New Roman" w:hAnsi="Times New Roman" w:cs="Times New Roman"/>
                <w:b/>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p>
        </w:tc>
        <w:tc>
          <w:tcPr>
            <w:tcW w:w="7350" w:type="dxa"/>
          </w:tcPr>
          <w:p w:rsidR="00D32BE1" w:rsidRPr="007C5BAB" w:rsidRDefault="00D32BE1" w:rsidP="002108FE">
            <w:pPr>
              <w:tabs>
                <w:tab w:val="left" w:pos="497"/>
              </w:tabs>
              <w:suppressAutoHyphens/>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От рождения до школы.  </w:t>
            </w:r>
            <w:r w:rsidR="007A01E0" w:rsidRPr="007C5BAB">
              <w:rPr>
                <w:rFonts w:ascii="Times New Roman" w:hAnsi="Times New Roman" w:cs="Times New Roman"/>
                <w:color w:val="000000" w:themeColor="text1"/>
                <w:sz w:val="24"/>
                <w:szCs w:val="24"/>
              </w:rPr>
              <w:t>Основная общеобразовательная</w:t>
            </w:r>
            <w:r w:rsidRPr="007C5BAB">
              <w:rPr>
                <w:rFonts w:ascii="Times New Roman" w:hAnsi="Times New Roman" w:cs="Times New Roman"/>
                <w:color w:val="000000" w:themeColor="text1"/>
                <w:sz w:val="24"/>
                <w:szCs w:val="24"/>
              </w:rPr>
              <w:t xml:space="preserve"> программа дошкольного   образования / Под ред. Н.Е. Вераксы, Т.С. Комаровой, М.А. </w:t>
            </w:r>
            <w:r w:rsidR="007A01E0" w:rsidRPr="007C5BAB">
              <w:rPr>
                <w:rFonts w:ascii="Times New Roman" w:hAnsi="Times New Roman" w:cs="Times New Roman"/>
                <w:color w:val="000000" w:themeColor="text1"/>
                <w:sz w:val="24"/>
                <w:szCs w:val="24"/>
              </w:rPr>
              <w:t>Васильевой. - «</w:t>
            </w:r>
            <w:r w:rsidRPr="007C5BAB">
              <w:rPr>
                <w:rFonts w:ascii="Times New Roman" w:hAnsi="Times New Roman" w:cs="Times New Roman"/>
                <w:color w:val="000000" w:themeColor="text1"/>
                <w:sz w:val="24"/>
                <w:szCs w:val="24"/>
              </w:rPr>
              <w:t>Мозаика – Синтез», 2015г.</w:t>
            </w:r>
          </w:p>
          <w:p w:rsidR="00D32BE1" w:rsidRPr="007C5BAB" w:rsidRDefault="00D32BE1" w:rsidP="002108FE">
            <w:pPr>
              <w:tabs>
                <w:tab w:val="left" w:pos="497"/>
              </w:tabs>
              <w:suppressAutoHyphens/>
              <w:rPr>
                <w:rFonts w:ascii="Times New Roman" w:hAnsi="Times New Roman" w:cs="Times New Roman"/>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w:t>
            </w:r>
            <w:r w:rsidR="007A01E0" w:rsidRPr="007C5BAB">
              <w:rPr>
                <w:rFonts w:ascii="Times New Roman" w:hAnsi="Times New Roman" w:cs="Times New Roman"/>
                <w:color w:val="000000" w:themeColor="text1"/>
                <w:sz w:val="24"/>
                <w:szCs w:val="24"/>
              </w:rPr>
              <w:t>Комплексные занятия</w:t>
            </w:r>
            <w:r w:rsidR="007A01E0">
              <w:rPr>
                <w:rFonts w:ascii="Times New Roman" w:hAnsi="Times New Roman" w:cs="Times New Roman"/>
                <w:color w:val="000000" w:themeColor="text1"/>
                <w:sz w:val="24"/>
                <w:szCs w:val="24"/>
              </w:rPr>
              <w:t>.  По программе «</w:t>
            </w:r>
            <w:r w:rsidRPr="007C5BAB">
              <w:rPr>
                <w:rFonts w:ascii="Times New Roman" w:hAnsi="Times New Roman" w:cs="Times New Roman"/>
                <w:color w:val="000000" w:themeColor="text1"/>
                <w:sz w:val="24"/>
                <w:szCs w:val="24"/>
              </w:rPr>
              <w:t xml:space="preserve">От рождения до </w:t>
            </w:r>
            <w:r w:rsidR="007A01E0" w:rsidRPr="007C5BAB">
              <w:rPr>
                <w:rFonts w:ascii="Times New Roman" w:hAnsi="Times New Roman" w:cs="Times New Roman"/>
                <w:color w:val="000000" w:themeColor="text1"/>
                <w:sz w:val="24"/>
                <w:szCs w:val="24"/>
              </w:rPr>
              <w:t xml:space="preserve">школы»  </w:t>
            </w:r>
            <w:r w:rsidRPr="007C5BAB">
              <w:rPr>
                <w:rFonts w:ascii="Times New Roman" w:hAnsi="Times New Roman" w:cs="Times New Roman"/>
                <w:color w:val="000000" w:themeColor="text1"/>
                <w:sz w:val="24"/>
                <w:szCs w:val="24"/>
              </w:rPr>
              <w:t xml:space="preserve">                                (под редакцией Н. Е. Вераксы, Т.С. Комаровой, М.А. Васильевой.)</w:t>
            </w:r>
          </w:p>
          <w:p w:rsidR="00D32BE1" w:rsidRPr="007C5BAB" w:rsidRDefault="00D32BE1" w:rsidP="002108FE">
            <w:pPr>
              <w:pStyle w:val="15"/>
              <w:ind w:left="0"/>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Средняя группа / Издательство «Учитель»,2015 год.</w:t>
            </w:r>
          </w:p>
          <w:p w:rsidR="00D32BE1" w:rsidRPr="007C5BAB" w:rsidRDefault="00D32BE1" w:rsidP="002108FE">
            <w:pPr>
              <w:pStyle w:val="15"/>
              <w:ind w:left="0"/>
              <w:rPr>
                <w:rFonts w:ascii="Times New Roman" w:hAnsi="Times New Roman" w:cs="Times New Roman"/>
                <w:color w:val="000000" w:themeColor="text1"/>
                <w:sz w:val="24"/>
                <w:szCs w:val="24"/>
              </w:rPr>
            </w:pPr>
          </w:p>
          <w:p w:rsidR="00D32BE1" w:rsidRPr="007C5BAB" w:rsidRDefault="00D32BE1" w:rsidP="002108FE">
            <w:pPr>
              <w:pStyle w:val="ae"/>
              <w:kinsoku w:val="0"/>
              <w:overflowPunct w:val="0"/>
              <w:spacing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Белая К.Ю. «Формирование основ безопасности у дошкольников. Для занятий с детьми 2-7 лет». —  М.: Мозаика-</w:t>
            </w:r>
            <w:r w:rsidR="007A01E0" w:rsidRPr="007C5BAB">
              <w:rPr>
                <w:rFonts w:ascii="Times New Roman" w:hAnsi="Times New Roman" w:cs="Times New Roman"/>
                <w:color w:val="000000" w:themeColor="text1"/>
                <w:sz w:val="24"/>
                <w:szCs w:val="24"/>
              </w:rPr>
              <w:t>Синтез, 2016</w:t>
            </w:r>
            <w:r w:rsidRPr="007C5BAB">
              <w:rPr>
                <w:rFonts w:ascii="Times New Roman" w:hAnsi="Times New Roman" w:cs="Times New Roman"/>
                <w:color w:val="000000" w:themeColor="text1"/>
                <w:sz w:val="24"/>
                <w:szCs w:val="24"/>
              </w:rPr>
              <w:t xml:space="preserve"> г.</w:t>
            </w:r>
          </w:p>
          <w:p w:rsidR="00D32BE1" w:rsidRPr="007C5BAB" w:rsidRDefault="00D32BE1" w:rsidP="002108FE">
            <w:pPr>
              <w:pStyle w:val="ae"/>
              <w:kinsoku w:val="0"/>
              <w:overflowPunct w:val="0"/>
              <w:spacing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Буре Р.С. «Социально-нравственное воспитание дошкольников. Для занятий с детьми 3-7 лет».  —  М.: Мозаика-Синтез, 2016 г.</w:t>
            </w:r>
          </w:p>
          <w:p w:rsidR="00D32BE1" w:rsidRPr="007C5BAB" w:rsidRDefault="00D32BE1" w:rsidP="002108FE">
            <w:pPr>
              <w:pStyle w:val="ae"/>
              <w:kinsoku w:val="0"/>
              <w:overflowPunct w:val="0"/>
              <w:spacing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Вольская В., Турбин Р. «Здоровье ребёнка. Беседы и игры с детьми 3-7 лет. Демонстрационный материал». — М.: Сфера 2016 г.</w:t>
            </w:r>
          </w:p>
          <w:p w:rsidR="00D32BE1" w:rsidRPr="007C5BAB" w:rsidRDefault="00D32BE1" w:rsidP="002108FE">
            <w:pPr>
              <w:pStyle w:val="ae"/>
              <w:kinsoku w:val="0"/>
              <w:overflowPunct w:val="0"/>
              <w:spacing w:line="240" w:lineRule="auto"/>
              <w:ind w:right="699"/>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Гу6анова Н. Ф. «Развитие игровой деятельности. Средняя группа». — М.: Мозаика-Синтез,</w:t>
            </w:r>
            <w:r w:rsidRPr="007C5BAB">
              <w:rPr>
                <w:rFonts w:ascii="Times New Roman" w:hAnsi="Times New Roman" w:cs="Times New Roman"/>
                <w:color w:val="000000" w:themeColor="text1"/>
                <w:spacing w:val="-8"/>
                <w:sz w:val="24"/>
                <w:szCs w:val="24"/>
              </w:rPr>
              <w:t xml:space="preserve"> </w:t>
            </w:r>
            <w:r w:rsidRPr="007C5BAB">
              <w:rPr>
                <w:rFonts w:ascii="Times New Roman" w:hAnsi="Times New Roman" w:cs="Times New Roman"/>
                <w:color w:val="000000" w:themeColor="text1"/>
                <w:sz w:val="24"/>
                <w:szCs w:val="24"/>
              </w:rPr>
              <w:t>2015 г.</w:t>
            </w:r>
          </w:p>
          <w:p w:rsidR="00D32BE1" w:rsidRPr="007C5BAB" w:rsidRDefault="00D32BE1" w:rsidP="002108FE">
            <w:pPr>
              <w:pStyle w:val="ae"/>
              <w:kinsoku w:val="0"/>
              <w:overflowPunct w:val="0"/>
              <w:spacing w:line="240" w:lineRule="auto"/>
              <w:ind w:right="283"/>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Губанова Н. Ф. «Игровая деятельность в детском саду». — М.: Мозаика-Синтез 2015 г. </w:t>
            </w:r>
          </w:p>
          <w:p w:rsidR="00D32BE1" w:rsidRPr="007C5BAB" w:rsidRDefault="00D32BE1" w:rsidP="002108FE">
            <w:pPr>
              <w:pStyle w:val="ae"/>
              <w:kinsoku w:val="0"/>
              <w:overflowPunct w:val="0"/>
              <w:spacing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Куцакова Л.В. «Трудовое воспитание в детском саду. Для занятий с детьми 3-7 лет».  —  М.: Мозаика-Синтез, 2016 г.</w:t>
            </w:r>
          </w:p>
          <w:p w:rsidR="00D32BE1" w:rsidRPr="007C5BAB" w:rsidRDefault="00D32BE1" w:rsidP="002108FE">
            <w:pPr>
              <w:pStyle w:val="ae"/>
              <w:kinsoku w:val="0"/>
              <w:overflowPunct w:val="0"/>
              <w:spacing w:line="240" w:lineRule="auto"/>
              <w:ind w:right="982"/>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Петрова В. И., Стульник Т. Д. «Этические беседы с дошкольниками. Для занятий с </w:t>
            </w:r>
            <w:r w:rsidR="007A01E0" w:rsidRPr="007C5BAB">
              <w:rPr>
                <w:rFonts w:ascii="Times New Roman" w:hAnsi="Times New Roman" w:cs="Times New Roman"/>
                <w:color w:val="000000" w:themeColor="text1"/>
                <w:sz w:val="24"/>
                <w:szCs w:val="24"/>
              </w:rPr>
              <w:t>детьми 4</w:t>
            </w:r>
            <w:r w:rsidRPr="007C5BAB">
              <w:rPr>
                <w:rFonts w:ascii="Times New Roman" w:hAnsi="Times New Roman" w:cs="Times New Roman"/>
                <w:color w:val="000000" w:themeColor="text1"/>
                <w:sz w:val="24"/>
                <w:szCs w:val="24"/>
              </w:rPr>
              <w:t>-7 лет». — М.: - Мозаика- Синтез, 2016 г.</w:t>
            </w:r>
          </w:p>
          <w:p w:rsidR="00D32BE1" w:rsidRPr="007C5BAB" w:rsidRDefault="00D32BE1" w:rsidP="002108FE">
            <w:pPr>
              <w:pStyle w:val="ae"/>
              <w:kinsoku w:val="0"/>
              <w:overflowPunct w:val="0"/>
              <w:spacing w:line="240" w:lineRule="auto"/>
              <w:ind w:right="809"/>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lastRenderedPageBreak/>
              <w:t>Петрова В. И., Стульник Т.Д. «Нравственное воспитание в детском саду». — М.: Мозаика- Синтез, 2016 г.</w:t>
            </w:r>
          </w:p>
          <w:p w:rsidR="00D32BE1" w:rsidRPr="007C5BAB" w:rsidRDefault="00D32BE1" w:rsidP="002108FE">
            <w:pPr>
              <w:pStyle w:val="ae"/>
              <w:kinsoku w:val="0"/>
              <w:overflowPunct w:val="0"/>
              <w:spacing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Саулина Т.Ф. «Знакомим дошкольников с правилами дорожного движения. Для занятий с детьми 3-7 лет». — М.: Мозаика-Синтез 2016 г.</w:t>
            </w:r>
          </w:p>
        </w:tc>
      </w:tr>
      <w:tr w:rsidR="007C5BAB" w:rsidRPr="007C5BAB" w:rsidTr="002108FE">
        <w:trPr>
          <w:trHeight w:val="350"/>
        </w:trPr>
        <w:tc>
          <w:tcPr>
            <w:tcW w:w="2539" w:type="dxa"/>
          </w:tcPr>
          <w:p w:rsidR="00D32BE1" w:rsidRPr="007C5BAB" w:rsidRDefault="00D32BE1" w:rsidP="002108FE">
            <w:pPr>
              <w:rPr>
                <w:rFonts w:ascii="Times New Roman" w:hAnsi="Times New Roman" w:cs="Times New Roman"/>
                <w:b/>
                <w:color w:val="000000" w:themeColor="text1"/>
                <w:sz w:val="24"/>
                <w:szCs w:val="24"/>
              </w:rPr>
            </w:pPr>
            <w:r w:rsidRPr="007C5BAB">
              <w:rPr>
                <w:rFonts w:ascii="Times New Roman" w:hAnsi="Times New Roman" w:cs="Times New Roman"/>
                <w:b/>
                <w:color w:val="000000" w:themeColor="text1"/>
                <w:sz w:val="24"/>
                <w:szCs w:val="24"/>
              </w:rPr>
              <w:lastRenderedPageBreak/>
              <w:t>Методическое обеспечение образовательной области «Речевое развитие»</w:t>
            </w:r>
          </w:p>
          <w:p w:rsidR="00D32BE1" w:rsidRPr="007C5BAB" w:rsidRDefault="00D32BE1" w:rsidP="002108FE">
            <w:pPr>
              <w:rPr>
                <w:rFonts w:ascii="Times New Roman" w:hAnsi="Times New Roman" w:cs="Times New Roman"/>
                <w:b/>
                <w:color w:val="000000" w:themeColor="text1"/>
                <w:sz w:val="24"/>
                <w:szCs w:val="24"/>
              </w:rPr>
            </w:pPr>
          </w:p>
        </w:tc>
        <w:tc>
          <w:tcPr>
            <w:tcW w:w="7350" w:type="dxa"/>
          </w:tcPr>
          <w:p w:rsidR="00D32BE1" w:rsidRPr="007C5BAB" w:rsidRDefault="00D32BE1" w:rsidP="002108FE">
            <w:pPr>
              <w:tabs>
                <w:tab w:val="left" w:pos="497"/>
              </w:tabs>
              <w:suppressAutoHyphens/>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От рождения до школы.  </w:t>
            </w:r>
            <w:r w:rsidR="007A01E0" w:rsidRPr="007C5BAB">
              <w:rPr>
                <w:rFonts w:ascii="Times New Roman" w:hAnsi="Times New Roman" w:cs="Times New Roman"/>
                <w:color w:val="000000" w:themeColor="text1"/>
                <w:sz w:val="24"/>
                <w:szCs w:val="24"/>
              </w:rPr>
              <w:t>Основная общеобразовательная</w:t>
            </w:r>
            <w:r w:rsidRPr="007C5BAB">
              <w:rPr>
                <w:rFonts w:ascii="Times New Roman" w:hAnsi="Times New Roman" w:cs="Times New Roman"/>
                <w:color w:val="000000" w:themeColor="text1"/>
                <w:sz w:val="24"/>
                <w:szCs w:val="24"/>
              </w:rPr>
              <w:t xml:space="preserve"> программа дошкольного   образования / Под ред. Н.Е. Вераксы, Т.С. Комаровой, М.А. </w:t>
            </w:r>
            <w:r w:rsidR="007A01E0" w:rsidRPr="007C5BAB">
              <w:rPr>
                <w:rFonts w:ascii="Times New Roman" w:hAnsi="Times New Roman" w:cs="Times New Roman"/>
                <w:color w:val="000000" w:themeColor="text1"/>
                <w:sz w:val="24"/>
                <w:szCs w:val="24"/>
              </w:rPr>
              <w:t>Васильевой. - «</w:t>
            </w:r>
            <w:r w:rsidRPr="007C5BAB">
              <w:rPr>
                <w:rFonts w:ascii="Times New Roman" w:hAnsi="Times New Roman" w:cs="Times New Roman"/>
                <w:color w:val="000000" w:themeColor="text1"/>
                <w:sz w:val="24"/>
                <w:szCs w:val="24"/>
              </w:rPr>
              <w:t>Мозаика – Синтез», 2015г.</w:t>
            </w:r>
          </w:p>
          <w:p w:rsidR="00D32BE1" w:rsidRPr="007C5BAB" w:rsidRDefault="00D32BE1" w:rsidP="002108FE">
            <w:pPr>
              <w:tabs>
                <w:tab w:val="left" w:pos="497"/>
              </w:tabs>
              <w:suppressAutoHyphens/>
              <w:rPr>
                <w:rFonts w:ascii="Times New Roman" w:hAnsi="Times New Roman" w:cs="Times New Roman"/>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w:t>
            </w:r>
            <w:r w:rsidR="007A01E0" w:rsidRPr="007C5BAB">
              <w:rPr>
                <w:rFonts w:ascii="Times New Roman" w:hAnsi="Times New Roman" w:cs="Times New Roman"/>
                <w:color w:val="000000" w:themeColor="text1"/>
                <w:sz w:val="24"/>
                <w:szCs w:val="24"/>
              </w:rPr>
              <w:t>Комплексные занятия</w:t>
            </w:r>
            <w:r w:rsidRPr="007C5BAB">
              <w:rPr>
                <w:rFonts w:ascii="Times New Roman" w:hAnsi="Times New Roman" w:cs="Times New Roman"/>
                <w:color w:val="000000" w:themeColor="text1"/>
                <w:sz w:val="24"/>
                <w:szCs w:val="24"/>
              </w:rPr>
              <w:t xml:space="preserve">.  По программе </w:t>
            </w:r>
            <w:r w:rsidR="007A01E0" w:rsidRPr="007C5BAB">
              <w:rPr>
                <w:rFonts w:ascii="Times New Roman" w:hAnsi="Times New Roman" w:cs="Times New Roman"/>
                <w:color w:val="000000" w:themeColor="text1"/>
                <w:sz w:val="24"/>
                <w:szCs w:val="24"/>
              </w:rPr>
              <w:t>«От</w:t>
            </w:r>
            <w:r w:rsidRPr="007C5BAB">
              <w:rPr>
                <w:rFonts w:ascii="Times New Roman" w:hAnsi="Times New Roman" w:cs="Times New Roman"/>
                <w:color w:val="000000" w:themeColor="text1"/>
                <w:sz w:val="24"/>
                <w:szCs w:val="24"/>
              </w:rPr>
              <w:t xml:space="preserve"> рождения до </w:t>
            </w:r>
            <w:r w:rsidR="001E4C3A" w:rsidRPr="007C5BAB">
              <w:rPr>
                <w:rFonts w:ascii="Times New Roman" w:hAnsi="Times New Roman" w:cs="Times New Roman"/>
                <w:color w:val="000000" w:themeColor="text1"/>
                <w:sz w:val="24"/>
                <w:szCs w:val="24"/>
              </w:rPr>
              <w:t xml:space="preserve">школы»  </w:t>
            </w:r>
            <w:r w:rsidRPr="007C5BAB">
              <w:rPr>
                <w:rFonts w:ascii="Times New Roman" w:hAnsi="Times New Roman" w:cs="Times New Roman"/>
                <w:color w:val="000000" w:themeColor="text1"/>
                <w:sz w:val="24"/>
                <w:szCs w:val="24"/>
              </w:rPr>
              <w:t xml:space="preserve">                              (под редакцией Н. Е. Вераксы, Т.С. Комаровой, М.А. Васильевой.)</w:t>
            </w:r>
          </w:p>
          <w:p w:rsidR="00D32BE1" w:rsidRPr="007C5BAB" w:rsidRDefault="00D32BE1" w:rsidP="002108FE">
            <w:pPr>
              <w:pStyle w:val="15"/>
              <w:ind w:left="0"/>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Средняя группа / Издательство «Учитель»,2015 год.</w:t>
            </w:r>
          </w:p>
          <w:p w:rsidR="00D32BE1" w:rsidRPr="007C5BAB" w:rsidRDefault="00D32BE1" w:rsidP="002108FE">
            <w:pPr>
              <w:pStyle w:val="ae"/>
              <w:kinsoku w:val="0"/>
              <w:overflowPunct w:val="0"/>
              <w:spacing w:line="240" w:lineRule="auto"/>
              <w:ind w:right="114"/>
              <w:jc w:val="both"/>
              <w:rPr>
                <w:rFonts w:ascii="Times New Roman" w:hAnsi="Times New Roman" w:cs="Times New Roman"/>
                <w:color w:val="000000" w:themeColor="text1"/>
                <w:sz w:val="24"/>
                <w:szCs w:val="24"/>
              </w:rPr>
            </w:pPr>
          </w:p>
          <w:p w:rsidR="00D32BE1" w:rsidRPr="007C5BAB" w:rsidRDefault="00D32BE1" w:rsidP="002108FE">
            <w:pPr>
              <w:pStyle w:val="ae"/>
              <w:kinsoku w:val="0"/>
              <w:overflowPunct w:val="0"/>
              <w:spacing w:line="240" w:lineRule="auto"/>
              <w:ind w:right="114"/>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Гербова В. В. «Развитие речи в детском саду. Средняя группа». — М.: Мозаика- Синтез, 2015.</w:t>
            </w:r>
          </w:p>
          <w:p w:rsidR="00D32BE1" w:rsidRPr="007C5BAB" w:rsidRDefault="00D32BE1" w:rsidP="002108FE">
            <w:pPr>
              <w:pStyle w:val="ae"/>
              <w:kinsoku w:val="0"/>
              <w:overflowPunct w:val="0"/>
              <w:spacing w:line="240" w:lineRule="auto"/>
              <w:ind w:right="699"/>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Гу6анова Н. Ф. «Развитие игровой деятельности. Средняя группа». — М.: Мозаика-Синтез,</w:t>
            </w:r>
            <w:r w:rsidRPr="007C5BAB">
              <w:rPr>
                <w:rFonts w:ascii="Times New Roman" w:hAnsi="Times New Roman" w:cs="Times New Roman"/>
                <w:color w:val="000000" w:themeColor="text1"/>
                <w:spacing w:val="-8"/>
                <w:sz w:val="24"/>
                <w:szCs w:val="24"/>
              </w:rPr>
              <w:t xml:space="preserve"> </w:t>
            </w:r>
            <w:r w:rsidRPr="007C5BAB">
              <w:rPr>
                <w:rFonts w:ascii="Times New Roman" w:hAnsi="Times New Roman" w:cs="Times New Roman"/>
                <w:color w:val="000000" w:themeColor="text1"/>
                <w:sz w:val="24"/>
                <w:szCs w:val="24"/>
              </w:rPr>
              <w:t>2015 г.</w:t>
            </w:r>
          </w:p>
          <w:p w:rsidR="00D32BE1" w:rsidRPr="007C5BAB" w:rsidRDefault="00D32BE1" w:rsidP="002108FE">
            <w:pPr>
              <w:pStyle w:val="ae"/>
              <w:kinsoku w:val="0"/>
              <w:overflowPunct w:val="0"/>
              <w:spacing w:before="4"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Павлова Л.Ю. «Сборник дидактических игр по ознакомлению с окружающим. Для занятий с детьми 4-7 лет» —  М.: Мозаика - Синтез, 2016 г.</w:t>
            </w:r>
          </w:p>
          <w:p w:rsidR="00D32BE1" w:rsidRPr="007C5BAB" w:rsidRDefault="007A01E0" w:rsidP="002108FE">
            <w:pPr>
              <w:pStyle w:val="ae"/>
              <w:kinsoku w:val="0"/>
              <w:overflowPunct w:val="0"/>
              <w:spacing w:line="240" w:lineRule="auto"/>
              <w:ind w:right="1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Хрестоматия для чт</w:t>
            </w:r>
            <w:r w:rsidR="00D32BE1" w:rsidRPr="007C5BAB">
              <w:rPr>
                <w:rFonts w:ascii="Times New Roman" w:hAnsi="Times New Roman" w:cs="Times New Roman"/>
                <w:color w:val="000000" w:themeColor="text1"/>
                <w:sz w:val="24"/>
                <w:szCs w:val="24"/>
              </w:rPr>
              <w:t>ения детям в детском саду и дома. Средняя группа</w:t>
            </w:r>
          </w:p>
          <w:p w:rsidR="00D32BE1" w:rsidRPr="007C5BAB" w:rsidRDefault="00D32BE1" w:rsidP="002108FE">
            <w:pPr>
              <w:pStyle w:val="ae"/>
              <w:kinsoku w:val="0"/>
              <w:overflowPunct w:val="0"/>
              <w:spacing w:line="240" w:lineRule="auto"/>
              <w:ind w:right="114"/>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 (4-5 </w:t>
            </w:r>
            <w:r w:rsidR="007C5BAB" w:rsidRPr="007C5BAB">
              <w:rPr>
                <w:rFonts w:ascii="Times New Roman" w:hAnsi="Times New Roman" w:cs="Times New Roman"/>
                <w:color w:val="000000" w:themeColor="text1"/>
                <w:sz w:val="24"/>
                <w:szCs w:val="24"/>
              </w:rPr>
              <w:t>лет)</w:t>
            </w:r>
            <w:r w:rsidRPr="007C5BAB">
              <w:rPr>
                <w:rFonts w:ascii="Times New Roman" w:hAnsi="Times New Roman" w:cs="Times New Roman"/>
                <w:color w:val="000000" w:themeColor="text1"/>
                <w:sz w:val="24"/>
                <w:szCs w:val="24"/>
              </w:rPr>
              <w:t>/ Под ред.</w:t>
            </w:r>
            <w:r w:rsidR="007C5BAB">
              <w:rPr>
                <w:rFonts w:ascii="Times New Roman" w:hAnsi="Times New Roman" w:cs="Times New Roman"/>
                <w:color w:val="000000" w:themeColor="text1"/>
                <w:sz w:val="24"/>
                <w:szCs w:val="24"/>
              </w:rPr>
              <w:t xml:space="preserve"> </w:t>
            </w:r>
            <w:r w:rsidRPr="007C5BAB">
              <w:rPr>
                <w:rFonts w:ascii="Times New Roman" w:hAnsi="Times New Roman" w:cs="Times New Roman"/>
                <w:color w:val="000000" w:themeColor="text1"/>
                <w:sz w:val="24"/>
                <w:szCs w:val="24"/>
              </w:rPr>
              <w:t xml:space="preserve">Шишкиной </w:t>
            </w:r>
            <w:r w:rsidR="007C5BAB" w:rsidRPr="007C5BAB">
              <w:rPr>
                <w:rFonts w:ascii="Times New Roman" w:hAnsi="Times New Roman" w:cs="Times New Roman"/>
                <w:color w:val="000000" w:themeColor="text1"/>
                <w:sz w:val="24"/>
                <w:szCs w:val="24"/>
              </w:rPr>
              <w:t>В.»</w:t>
            </w:r>
            <w:r w:rsidRPr="007C5BAB">
              <w:rPr>
                <w:rFonts w:ascii="Times New Roman" w:hAnsi="Times New Roman" w:cs="Times New Roman"/>
                <w:color w:val="000000" w:themeColor="text1"/>
                <w:sz w:val="24"/>
                <w:szCs w:val="24"/>
              </w:rPr>
              <w:t>. — М.: Мозаика- Синтез, 2016.</w:t>
            </w:r>
          </w:p>
        </w:tc>
      </w:tr>
      <w:tr w:rsidR="007C5BAB" w:rsidRPr="007C5BAB" w:rsidTr="002108FE">
        <w:trPr>
          <w:trHeight w:val="350"/>
        </w:trPr>
        <w:tc>
          <w:tcPr>
            <w:tcW w:w="2539" w:type="dxa"/>
          </w:tcPr>
          <w:p w:rsidR="00D32BE1" w:rsidRPr="007C5BAB" w:rsidRDefault="00D32BE1" w:rsidP="002108FE">
            <w:pPr>
              <w:rPr>
                <w:rFonts w:ascii="Times New Roman" w:hAnsi="Times New Roman" w:cs="Times New Roman"/>
                <w:color w:val="000000" w:themeColor="text1"/>
                <w:sz w:val="24"/>
                <w:szCs w:val="24"/>
              </w:rPr>
            </w:pPr>
            <w:r w:rsidRPr="007C5BAB">
              <w:rPr>
                <w:rFonts w:ascii="Times New Roman" w:hAnsi="Times New Roman" w:cs="Times New Roman"/>
                <w:b/>
                <w:color w:val="000000" w:themeColor="text1"/>
                <w:sz w:val="24"/>
                <w:szCs w:val="24"/>
              </w:rPr>
              <w:t>Методическое обеспечение образовательной области «Познавательное развитие»</w:t>
            </w:r>
          </w:p>
          <w:p w:rsidR="00D32BE1" w:rsidRPr="007C5BAB" w:rsidRDefault="00D32BE1" w:rsidP="002108FE">
            <w:pPr>
              <w:rPr>
                <w:rFonts w:ascii="Times New Roman" w:hAnsi="Times New Roman" w:cs="Times New Roman"/>
                <w:color w:val="000000" w:themeColor="text1"/>
                <w:sz w:val="24"/>
                <w:szCs w:val="24"/>
              </w:rPr>
            </w:pPr>
          </w:p>
        </w:tc>
        <w:tc>
          <w:tcPr>
            <w:tcW w:w="7350" w:type="dxa"/>
          </w:tcPr>
          <w:p w:rsidR="00D32BE1" w:rsidRPr="007C5BAB" w:rsidRDefault="00D32BE1" w:rsidP="002108FE">
            <w:pPr>
              <w:tabs>
                <w:tab w:val="left" w:pos="497"/>
              </w:tabs>
              <w:suppressAutoHyphens/>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От рождения до школы.  </w:t>
            </w:r>
            <w:r w:rsidR="007C5BAB" w:rsidRPr="007C5BAB">
              <w:rPr>
                <w:rFonts w:ascii="Times New Roman" w:hAnsi="Times New Roman" w:cs="Times New Roman"/>
                <w:color w:val="000000" w:themeColor="text1"/>
                <w:sz w:val="24"/>
                <w:szCs w:val="24"/>
              </w:rPr>
              <w:t>Основная общеобразовательная</w:t>
            </w:r>
            <w:r w:rsidRPr="007C5BAB">
              <w:rPr>
                <w:rFonts w:ascii="Times New Roman" w:hAnsi="Times New Roman" w:cs="Times New Roman"/>
                <w:color w:val="000000" w:themeColor="text1"/>
                <w:sz w:val="24"/>
                <w:szCs w:val="24"/>
              </w:rPr>
              <w:t xml:space="preserve"> программа дошкольного   образования / Под ред. Н.Е. Вераксы, Т.С. Комаровой, М.А. </w:t>
            </w:r>
            <w:r w:rsidR="007C5BAB" w:rsidRPr="007C5BAB">
              <w:rPr>
                <w:rFonts w:ascii="Times New Roman" w:hAnsi="Times New Roman" w:cs="Times New Roman"/>
                <w:color w:val="000000" w:themeColor="text1"/>
                <w:sz w:val="24"/>
                <w:szCs w:val="24"/>
              </w:rPr>
              <w:t>Васильевой. - «</w:t>
            </w:r>
            <w:r w:rsidRPr="007C5BAB">
              <w:rPr>
                <w:rFonts w:ascii="Times New Roman" w:hAnsi="Times New Roman" w:cs="Times New Roman"/>
                <w:color w:val="000000" w:themeColor="text1"/>
                <w:sz w:val="24"/>
                <w:szCs w:val="24"/>
              </w:rPr>
              <w:t>Мозаика – Синтез», 2015г.</w:t>
            </w:r>
          </w:p>
          <w:p w:rsidR="00D32BE1" w:rsidRPr="007C5BAB" w:rsidRDefault="00D32BE1" w:rsidP="002108FE">
            <w:pPr>
              <w:tabs>
                <w:tab w:val="left" w:pos="497"/>
              </w:tabs>
              <w:suppressAutoHyphens/>
              <w:rPr>
                <w:rFonts w:ascii="Times New Roman" w:hAnsi="Times New Roman" w:cs="Times New Roman"/>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w:t>
            </w:r>
            <w:r w:rsidR="007C5BAB" w:rsidRPr="007C5BAB">
              <w:rPr>
                <w:rFonts w:ascii="Times New Roman" w:hAnsi="Times New Roman" w:cs="Times New Roman"/>
                <w:color w:val="000000" w:themeColor="text1"/>
                <w:sz w:val="24"/>
                <w:szCs w:val="24"/>
              </w:rPr>
              <w:t>Комплексные занятия</w:t>
            </w:r>
            <w:r w:rsidRPr="007C5BAB">
              <w:rPr>
                <w:rFonts w:ascii="Times New Roman" w:hAnsi="Times New Roman" w:cs="Times New Roman"/>
                <w:color w:val="000000" w:themeColor="text1"/>
                <w:sz w:val="24"/>
                <w:szCs w:val="24"/>
              </w:rPr>
              <w:t xml:space="preserve">.  По программе </w:t>
            </w:r>
            <w:r w:rsidR="007C5BAB" w:rsidRPr="007C5BAB">
              <w:rPr>
                <w:rFonts w:ascii="Times New Roman" w:hAnsi="Times New Roman" w:cs="Times New Roman"/>
                <w:color w:val="000000" w:themeColor="text1"/>
                <w:sz w:val="24"/>
                <w:szCs w:val="24"/>
              </w:rPr>
              <w:t>«От</w:t>
            </w:r>
            <w:r w:rsidRPr="007C5BAB">
              <w:rPr>
                <w:rFonts w:ascii="Times New Roman" w:hAnsi="Times New Roman" w:cs="Times New Roman"/>
                <w:color w:val="000000" w:themeColor="text1"/>
                <w:sz w:val="24"/>
                <w:szCs w:val="24"/>
              </w:rPr>
              <w:t xml:space="preserve"> рождения до школы»                                   (под редакцией Н. Е. Вераксы, Т.С. Комаровой, М.А. Васильевой.)</w:t>
            </w:r>
          </w:p>
          <w:p w:rsidR="00D32BE1" w:rsidRPr="007C5BAB" w:rsidRDefault="00D32BE1" w:rsidP="002108FE">
            <w:pPr>
              <w:pStyle w:val="15"/>
              <w:ind w:left="0"/>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Средняя группа / Издательство «Учитель»,2015 год.</w:t>
            </w:r>
          </w:p>
          <w:p w:rsidR="00D32BE1" w:rsidRPr="007C5BAB" w:rsidRDefault="00D32BE1" w:rsidP="002108FE">
            <w:pPr>
              <w:rPr>
                <w:rFonts w:ascii="Times New Roman" w:hAnsi="Times New Roman" w:cs="Times New Roman"/>
                <w:color w:val="000000" w:themeColor="text1"/>
                <w:sz w:val="24"/>
                <w:szCs w:val="24"/>
              </w:rPr>
            </w:pPr>
          </w:p>
          <w:p w:rsidR="00D32BE1" w:rsidRPr="007C5BAB" w:rsidRDefault="00D32BE1" w:rsidP="002108FE">
            <w:pPr>
              <w:pStyle w:val="ae"/>
              <w:kinsoku w:val="0"/>
              <w:overflowPunct w:val="0"/>
              <w:spacing w:line="240" w:lineRule="auto"/>
              <w:ind w:right="982"/>
              <w:jc w:val="left"/>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Галимов О.Р. «Познавательно- исследовательская деятельность дошкольников. Для занятий с </w:t>
            </w:r>
            <w:r w:rsidR="007C5BAB" w:rsidRPr="007C5BAB">
              <w:rPr>
                <w:rFonts w:ascii="Times New Roman" w:hAnsi="Times New Roman" w:cs="Times New Roman"/>
                <w:color w:val="000000" w:themeColor="text1"/>
                <w:sz w:val="24"/>
                <w:szCs w:val="24"/>
              </w:rPr>
              <w:t>детьми 4</w:t>
            </w:r>
            <w:r w:rsidRPr="007C5BAB">
              <w:rPr>
                <w:rFonts w:ascii="Times New Roman" w:hAnsi="Times New Roman" w:cs="Times New Roman"/>
                <w:color w:val="000000" w:themeColor="text1"/>
                <w:sz w:val="24"/>
                <w:szCs w:val="24"/>
              </w:rPr>
              <w:t>-7 лет». — М.: - Мозаика- Синтез, 2016г</w:t>
            </w:r>
          </w:p>
          <w:p w:rsidR="00D32BE1" w:rsidRPr="007C5BAB" w:rsidRDefault="00D32BE1" w:rsidP="002108FE">
            <w:pPr>
              <w:pStyle w:val="ae"/>
              <w:kinsoku w:val="0"/>
              <w:overflowPunct w:val="0"/>
              <w:spacing w:line="240" w:lineRule="auto"/>
              <w:ind w:right="164"/>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Дыбина О.В. «Ознакомление с предметным и социальным окружением. Средняя группа».  —  М.: Мозаика – Синтез, 2015 г.</w:t>
            </w:r>
          </w:p>
          <w:p w:rsidR="00D32BE1" w:rsidRPr="007C5BAB" w:rsidRDefault="00D32BE1" w:rsidP="002108FE">
            <w:pPr>
              <w:pStyle w:val="ae"/>
              <w:kinsoku w:val="0"/>
              <w:overflowPunct w:val="0"/>
              <w:spacing w:before="4"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Павлова Л.Ю. «Сборник дидактических игр по ознакомлению с окружающим. Для занятий с детьми 4-7 лет» —  М.: Мозаика - Синтез, 2016 г.</w:t>
            </w:r>
          </w:p>
          <w:p w:rsidR="00D32BE1" w:rsidRPr="007C5BAB" w:rsidRDefault="00D32BE1" w:rsidP="002108FE">
            <w:pPr>
              <w:pStyle w:val="ae"/>
              <w:kinsoku w:val="0"/>
              <w:overflowPunct w:val="0"/>
              <w:spacing w:line="240" w:lineRule="auto"/>
              <w:ind w:right="982"/>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Петрова В. И., Стульник Т. Д. «Этические беседы с дошкольниками. Для занятий с </w:t>
            </w:r>
            <w:r w:rsidR="007C5BAB" w:rsidRPr="007C5BAB">
              <w:rPr>
                <w:rFonts w:ascii="Times New Roman" w:hAnsi="Times New Roman" w:cs="Times New Roman"/>
                <w:color w:val="000000" w:themeColor="text1"/>
                <w:sz w:val="24"/>
                <w:szCs w:val="24"/>
              </w:rPr>
              <w:t>детьми 4</w:t>
            </w:r>
            <w:r w:rsidRPr="007C5BAB">
              <w:rPr>
                <w:rFonts w:ascii="Times New Roman" w:hAnsi="Times New Roman" w:cs="Times New Roman"/>
                <w:color w:val="000000" w:themeColor="text1"/>
                <w:sz w:val="24"/>
                <w:szCs w:val="24"/>
              </w:rPr>
              <w:t>-7 лет». — М.: - Мозаика- Синтез, 2016 г.</w:t>
            </w:r>
          </w:p>
          <w:p w:rsidR="00D32BE1" w:rsidRPr="007C5BAB" w:rsidRDefault="00D32BE1" w:rsidP="002108FE">
            <w:pPr>
              <w:pStyle w:val="ae"/>
              <w:kinsoku w:val="0"/>
              <w:overflowPunct w:val="0"/>
              <w:spacing w:line="240" w:lineRule="auto"/>
              <w:ind w:right="982"/>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Помораева И.А., Позина В.А. «Занятия по формированию </w:t>
            </w:r>
            <w:r w:rsidRPr="007C5BAB">
              <w:rPr>
                <w:rFonts w:ascii="Times New Roman" w:hAnsi="Times New Roman" w:cs="Times New Roman"/>
                <w:color w:val="000000" w:themeColor="text1"/>
                <w:sz w:val="24"/>
                <w:szCs w:val="24"/>
              </w:rPr>
              <w:lastRenderedPageBreak/>
              <w:t>элементарных математических представлений. Средняя группа</w:t>
            </w:r>
            <w:r w:rsidR="007C5BAB" w:rsidRPr="007C5BAB">
              <w:rPr>
                <w:rFonts w:ascii="Times New Roman" w:hAnsi="Times New Roman" w:cs="Times New Roman"/>
                <w:color w:val="000000" w:themeColor="text1"/>
                <w:sz w:val="24"/>
                <w:szCs w:val="24"/>
              </w:rPr>
              <w:t>». —</w:t>
            </w:r>
            <w:r w:rsidRPr="007C5BAB">
              <w:rPr>
                <w:rFonts w:ascii="Times New Roman" w:hAnsi="Times New Roman" w:cs="Times New Roman"/>
                <w:color w:val="000000" w:themeColor="text1"/>
                <w:sz w:val="24"/>
                <w:szCs w:val="24"/>
              </w:rPr>
              <w:t xml:space="preserve"> М.: Мозаика-Синтез, 2015 г.</w:t>
            </w:r>
          </w:p>
          <w:p w:rsidR="00D32BE1" w:rsidRPr="007C5BAB" w:rsidRDefault="00D32BE1" w:rsidP="002108FE">
            <w:pPr>
              <w:pStyle w:val="ae"/>
              <w:kinsoku w:val="0"/>
              <w:overflowPunct w:val="0"/>
              <w:spacing w:line="240" w:lineRule="auto"/>
              <w:ind w:right="982"/>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Соломенникова О. А. «Ознакомление с природой в детском саду. Средняя группа». — М.: Мозаика- Синтез, 2015 г.</w:t>
            </w:r>
          </w:p>
        </w:tc>
      </w:tr>
      <w:tr w:rsidR="007C5BAB" w:rsidRPr="007C5BAB" w:rsidTr="002108FE">
        <w:trPr>
          <w:trHeight w:val="350"/>
        </w:trPr>
        <w:tc>
          <w:tcPr>
            <w:tcW w:w="2539" w:type="dxa"/>
          </w:tcPr>
          <w:p w:rsidR="00D32BE1" w:rsidRPr="007C5BAB" w:rsidRDefault="00D32BE1" w:rsidP="002108FE">
            <w:pPr>
              <w:rPr>
                <w:rFonts w:ascii="Times New Roman" w:hAnsi="Times New Roman" w:cs="Times New Roman"/>
                <w:b/>
                <w:color w:val="000000" w:themeColor="text1"/>
                <w:sz w:val="24"/>
                <w:szCs w:val="24"/>
              </w:rPr>
            </w:pPr>
            <w:r w:rsidRPr="007C5BAB">
              <w:rPr>
                <w:rFonts w:ascii="Times New Roman" w:hAnsi="Times New Roman" w:cs="Times New Roman"/>
                <w:b/>
                <w:color w:val="000000" w:themeColor="text1"/>
                <w:sz w:val="24"/>
                <w:szCs w:val="24"/>
              </w:rPr>
              <w:lastRenderedPageBreak/>
              <w:t>Методическое обеспечение образовательной области «Художественно-эстетическое развитие»</w:t>
            </w:r>
          </w:p>
          <w:p w:rsidR="00D32BE1" w:rsidRPr="007C5BAB" w:rsidRDefault="00D32BE1" w:rsidP="002108FE">
            <w:pPr>
              <w:pStyle w:val="a3"/>
              <w:spacing w:before="0" w:beforeAutospacing="0" w:after="0" w:afterAutospacing="0"/>
              <w:rPr>
                <w:b/>
                <w:color w:val="000000" w:themeColor="text1"/>
              </w:rPr>
            </w:pPr>
          </w:p>
        </w:tc>
        <w:tc>
          <w:tcPr>
            <w:tcW w:w="7350" w:type="dxa"/>
          </w:tcPr>
          <w:p w:rsidR="00D32BE1" w:rsidRPr="007C5BAB" w:rsidRDefault="00D32BE1" w:rsidP="002108FE">
            <w:pPr>
              <w:tabs>
                <w:tab w:val="left" w:pos="497"/>
              </w:tabs>
              <w:suppressAutoHyphens/>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Веракса, Н.Е., Комарова, Т.С., Васильева М.А.  От рождения до школы.  Основная общеобразовательная программа дошкольного   образования / Под ред. Н.Е. Вераксы, Т.С. Комаровой, М.</w:t>
            </w:r>
            <w:r w:rsidR="007C5BAB">
              <w:rPr>
                <w:rFonts w:ascii="Times New Roman" w:hAnsi="Times New Roman" w:cs="Times New Roman"/>
                <w:color w:val="000000" w:themeColor="text1"/>
                <w:sz w:val="24"/>
                <w:szCs w:val="24"/>
              </w:rPr>
              <w:t xml:space="preserve"> </w:t>
            </w:r>
            <w:r w:rsidRPr="007C5BAB">
              <w:rPr>
                <w:rFonts w:ascii="Times New Roman" w:hAnsi="Times New Roman" w:cs="Times New Roman"/>
                <w:color w:val="000000" w:themeColor="text1"/>
                <w:sz w:val="24"/>
                <w:szCs w:val="24"/>
              </w:rPr>
              <w:t>А.</w:t>
            </w:r>
            <w:r w:rsidR="007C5BAB">
              <w:rPr>
                <w:rFonts w:ascii="Times New Roman" w:hAnsi="Times New Roman" w:cs="Times New Roman"/>
                <w:color w:val="000000" w:themeColor="text1"/>
                <w:sz w:val="24"/>
                <w:szCs w:val="24"/>
              </w:rPr>
              <w:t xml:space="preserve"> </w:t>
            </w:r>
            <w:r w:rsidRPr="007C5BAB">
              <w:rPr>
                <w:rFonts w:ascii="Times New Roman" w:hAnsi="Times New Roman" w:cs="Times New Roman"/>
                <w:color w:val="000000" w:themeColor="text1"/>
                <w:sz w:val="24"/>
                <w:szCs w:val="24"/>
              </w:rPr>
              <w:t>Васильевой. - «Мозаика – Синтез», 2015г.</w:t>
            </w:r>
          </w:p>
          <w:p w:rsidR="00D32BE1" w:rsidRPr="007C5BAB" w:rsidRDefault="00D32BE1" w:rsidP="002108FE">
            <w:pPr>
              <w:tabs>
                <w:tab w:val="left" w:pos="497"/>
              </w:tabs>
              <w:suppressAutoHyphens/>
              <w:rPr>
                <w:rFonts w:ascii="Times New Roman" w:hAnsi="Times New Roman" w:cs="Times New Roman"/>
                <w:color w:val="000000" w:themeColor="text1"/>
                <w:sz w:val="24"/>
                <w:szCs w:val="24"/>
              </w:rPr>
            </w:pPr>
          </w:p>
          <w:p w:rsidR="00D32BE1" w:rsidRPr="007C5BAB" w:rsidRDefault="00D32BE1" w:rsidP="002108FE">
            <w:pPr>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 xml:space="preserve">Веракса, Н.Е., Комарова, Т.С., Васильева М.А. </w:t>
            </w:r>
            <w:r w:rsidR="007C5BAB" w:rsidRPr="007C5BAB">
              <w:rPr>
                <w:rFonts w:ascii="Times New Roman" w:hAnsi="Times New Roman" w:cs="Times New Roman"/>
                <w:color w:val="000000" w:themeColor="text1"/>
                <w:sz w:val="24"/>
                <w:szCs w:val="24"/>
              </w:rPr>
              <w:t>Комплексные занятия</w:t>
            </w:r>
            <w:r w:rsidRPr="007C5BAB">
              <w:rPr>
                <w:rFonts w:ascii="Times New Roman" w:hAnsi="Times New Roman" w:cs="Times New Roman"/>
                <w:color w:val="000000" w:themeColor="text1"/>
                <w:sz w:val="24"/>
                <w:szCs w:val="24"/>
              </w:rPr>
              <w:t xml:space="preserve">.  По программе </w:t>
            </w:r>
            <w:r w:rsidR="007C5BAB" w:rsidRPr="007C5BAB">
              <w:rPr>
                <w:rFonts w:ascii="Times New Roman" w:hAnsi="Times New Roman" w:cs="Times New Roman"/>
                <w:color w:val="000000" w:themeColor="text1"/>
                <w:sz w:val="24"/>
                <w:szCs w:val="24"/>
              </w:rPr>
              <w:t>«От</w:t>
            </w:r>
            <w:r w:rsidRPr="007C5BAB">
              <w:rPr>
                <w:rFonts w:ascii="Times New Roman" w:hAnsi="Times New Roman" w:cs="Times New Roman"/>
                <w:color w:val="000000" w:themeColor="text1"/>
                <w:sz w:val="24"/>
                <w:szCs w:val="24"/>
              </w:rPr>
              <w:t xml:space="preserve"> рождения до </w:t>
            </w:r>
            <w:r w:rsidR="001E4C3A" w:rsidRPr="007C5BAB">
              <w:rPr>
                <w:rFonts w:ascii="Times New Roman" w:hAnsi="Times New Roman" w:cs="Times New Roman"/>
                <w:color w:val="000000" w:themeColor="text1"/>
                <w:sz w:val="24"/>
                <w:szCs w:val="24"/>
              </w:rPr>
              <w:t xml:space="preserve">школы»  </w:t>
            </w:r>
            <w:r w:rsidR="007C5BAB">
              <w:rPr>
                <w:rFonts w:ascii="Times New Roman" w:hAnsi="Times New Roman" w:cs="Times New Roman"/>
                <w:color w:val="000000" w:themeColor="text1"/>
                <w:sz w:val="24"/>
                <w:szCs w:val="24"/>
              </w:rPr>
              <w:t xml:space="preserve">                            </w:t>
            </w:r>
            <w:r w:rsidRPr="007C5BAB">
              <w:rPr>
                <w:rFonts w:ascii="Times New Roman" w:hAnsi="Times New Roman" w:cs="Times New Roman"/>
                <w:color w:val="000000" w:themeColor="text1"/>
                <w:sz w:val="24"/>
                <w:szCs w:val="24"/>
              </w:rPr>
              <w:t>(под редакцией Н. Е. Вераксы, Т.С. Комаровой, М.А. Васильевой.)</w:t>
            </w:r>
          </w:p>
          <w:p w:rsidR="00D32BE1" w:rsidRPr="007C5BAB" w:rsidRDefault="00D32BE1" w:rsidP="002108FE">
            <w:pPr>
              <w:pStyle w:val="15"/>
              <w:ind w:left="0"/>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Средняя группа / Издательство «Учитель»,2015 год.</w:t>
            </w:r>
          </w:p>
          <w:p w:rsidR="00D32BE1" w:rsidRPr="007C5BAB" w:rsidRDefault="00D32BE1" w:rsidP="002108FE">
            <w:pPr>
              <w:rPr>
                <w:rFonts w:ascii="Times New Roman" w:hAnsi="Times New Roman" w:cs="Times New Roman"/>
                <w:color w:val="000000" w:themeColor="text1"/>
                <w:sz w:val="24"/>
                <w:szCs w:val="24"/>
              </w:rPr>
            </w:pPr>
          </w:p>
          <w:p w:rsidR="00D32BE1" w:rsidRPr="007C5BAB" w:rsidRDefault="00D32BE1" w:rsidP="002108FE">
            <w:pPr>
              <w:pStyle w:val="ae"/>
              <w:kinsoku w:val="0"/>
              <w:overflowPunct w:val="0"/>
              <w:spacing w:line="240" w:lineRule="auto"/>
              <w:ind w:right="699"/>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Гу6анова Н. Ф. «Развитие игровой деятельности. Средняя группа». — М.: Мозаика-Синтез,</w:t>
            </w:r>
            <w:r w:rsidRPr="007C5BAB">
              <w:rPr>
                <w:rFonts w:ascii="Times New Roman" w:hAnsi="Times New Roman" w:cs="Times New Roman"/>
                <w:color w:val="000000" w:themeColor="text1"/>
                <w:spacing w:val="-8"/>
                <w:sz w:val="24"/>
                <w:szCs w:val="24"/>
              </w:rPr>
              <w:t xml:space="preserve"> </w:t>
            </w:r>
            <w:r w:rsidRPr="007C5BAB">
              <w:rPr>
                <w:rFonts w:ascii="Times New Roman" w:hAnsi="Times New Roman" w:cs="Times New Roman"/>
                <w:color w:val="000000" w:themeColor="text1"/>
                <w:sz w:val="24"/>
                <w:szCs w:val="24"/>
              </w:rPr>
              <w:t>2015 г.</w:t>
            </w:r>
          </w:p>
          <w:p w:rsidR="00D32BE1" w:rsidRPr="007C5BAB" w:rsidRDefault="00D32BE1" w:rsidP="002108FE">
            <w:pPr>
              <w:pStyle w:val="ae"/>
              <w:kinsoku w:val="0"/>
              <w:overflowPunct w:val="0"/>
              <w:spacing w:line="240" w:lineRule="auto"/>
              <w:ind w:right="114"/>
              <w:jc w:val="left"/>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Комарова Т. С. «Изобразительная деятельность в детском саду. Средняя группа». – М.: Мозаика – Синтез, 2016 г.</w:t>
            </w:r>
          </w:p>
          <w:p w:rsidR="00D32BE1" w:rsidRPr="007C5BAB" w:rsidRDefault="00D32BE1" w:rsidP="002108FE">
            <w:pPr>
              <w:pStyle w:val="ae"/>
              <w:kinsoku w:val="0"/>
              <w:overflowPunct w:val="0"/>
              <w:spacing w:line="240" w:lineRule="auto"/>
              <w:ind w:right="103"/>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Куцакова Л. В. «Конструирование из строительного материала». – М.: Мозаика – синтез, 2014 г.</w:t>
            </w:r>
          </w:p>
          <w:p w:rsidR="00D32BE1" w:rsidRPr="007C5BAB" w:rsidRDefault="00D32BE1" w:rsidP="002108FE">
            <w:pPr>
              <w:pStyle w:val="ae"/>
              <w:kinsoku w:val="0"/>
              <w:overflowPunct w:val="0"/>
              <w:spacing w:before="4" w:line="240" w:lineRule="auto"/>
              <w:jc w:val="both"/>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Павлова Л.Ю. «Сборник дидактических игр по ознакомлению с окружающим. Для занятий с детьми 4-7 лет» —  М.: Мозаика - Синтез, 2016 г.</w:t>
            </w:r>
          </w:p>
          <w:p w:rsidR="00D32BE1" w:rsidRPr="007C5BAB" w:rsidRDefault="00D32BE1" w:rsidP="002108FE">
            <w:pPr>
              <w:pStyle w:val="ae"/>
              <w:kinsoku w:val="0"/>
              <w:overflowPunct w:val="0"/>
              <w:spacing w:line="240" w:lineRule="auto"/>
              <w:ind w:right="114"/>
              <w:jc w:val="left"/>
              <w:rPr>
                <w:rFonts w:ascii="Times New Roman" w:hAnsi="Times New Roman" w:cs="Times New Roman"/>
                <w:color w:val="000000" w:themeColor="text1"/>
                <w:sz w:val="24"/>
                <w:szCs w:val="24"/>
              </w:rPr>
            </w:pPr>
            <w:r w:rsidRPr="007C5BAB">
              <w:rPr>
                <w:rFonts w:ascii="Times New Roman" w:hAnsi="Times New Roman" w:cs="Times New Roman"/>
                <w:color w:val="000000" w:themeColor="text1"/>
                <w:sz w:val="24"/>
                <w:szCs w:val="24"/>
              </w:rPr>
              <w:t>Шиян О.А. «Развитие творческого мышления. Работаем по сказке– М.: Мозаика – Синтез, 2016 г.</w:t>
            </w:r>
          </w:p>
        </w:tc>
      </w:tr>
    </w:tbl>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015B6">
      <w:pPr>
        <w:spacing w:line="240" w:lineRule="auto"/>
        <w:rPr>
          <w:rFonts w:ascii="Times New Roman" w:eastAsia="Times New Roman" w:hAnsi="Times New Roman" w:cs="Times New Roman"/>
          <w:iCs/>
          <w:color w:val="000000" w:themeColor="text1"/>
          <w:spacing w:val="-2"/>
          <w:sz w:val="24"/>
          <w:szCs w:val="24"/>
        </w:rPr>
      </w:pPr>
    </w:p>
    <w:p w:rsidR="00D32BE1" w:rsidRDefault="00D32BE1" w:rsidP="000015B6">
      <w:pPr>
        <w:spacing w:line="240" w:lineRule="auto"/>
        <w:rPr>
          <w:rFonts w:ascii="Times New Roman" w:eastAsia="Times New Roman" w:hAnsi="Times New Roman" w:cs="Times New Roman"/>
          <w:iCs/>
          <w:color w:val="000000" w:themeColor="text1"/>
          <w:spacing w:val="-2"/>
          <w:sz w:val="24"/>
          <w:szCs w:val="24"/>
        </w:rPr>
      </w:pPr>
    </w:p>
    <w:p w:rsidR="007C5BAB" w:rsidRDefault="007C5BAB" w:rsidP="000015B6">
      <w:pPr>
        <w:spacing w:line="240" w:lineRule="auto"/>
        <w:rPr>
          <w:rFonts w:ascii="Times New Roman" w:eastAsia="Times New Roman" w:hAnsi="Times New Roman" w:cs="Times New Roman"/>
          <w:iCs/>
          <w:color w:val="000000" w:themeColor="text1"/>
          <w:spacing w:val="-2"/>
          <w:sz w:val="24"/>
          <w:szCs w:val="24"/>
        </w:rPr>
      </w:pPr>
    </w:p>
    <w:p w:rsidR="007C5BAB" w:rsidRDefault="007C5BAB" w:rsidP="000015B6">
      <w:pPr>
        <w:spacing w:line="240" w:lineRule="auto"/>
        <w:rPr>
          <w:rFonts w:ascii="Times New Roman" w:eastAsia="Times New Roman" w:hAnsi="Times New Roman" w:cs="Times New Roman"/>
          <w:iCs/>
          <w:color w:val="000000" w:themeColor="text1"/>
          <w:spacing w:val="-2"/>
          <w:sz w:val="24"/>
          <w:szCs w:val="24"/>
        </w:rPr>
      </w:pPr>
    </w:p>
    <w:p w:rsidR="007C5BAB" w:rsidRPr="007C5BAB" w:rsidRDefault="007C5BAB" w:rsidP="000015B6">
      <w:pPr>
        <w:spacing w:line="240" w:lineRule="auto"/>
        <w:rPr>
          <w:rFonts w:ascii="Times New Roman" w:eastAsia="Times New Roman" w:hAnsi="Times New Roman" w:cs="Times New Roman"/>
          <w:iCs/>
          <w:color w:val="000000" w:themeColor="text1"/>
          <w:spacing w:val="-2"/>
          <w:sz w:val="24"/>
          <w:szCs w:val="24"/>
        </w:rPr>
      </w:pPr>
    </w:p>
    <w:p w:rsidR="00D32BE1" w:rsidRPr="007C5BAB" w:rsidRDefault="00D32BE1" w:rsidP="00021130">
      <w:pPr>
        <w:spacing w:after="0" w:line="240" w:lineRule="auto"/>
        <w:jc w:val="both"/>
        <w:rPr>
          <w:rFonts w:ascii="Times New Roman" w:eastAsia="Times New Roman" w:hAnsi="Times New Roman" w:cs="Times New Roman"/>
          <w:iCs/>
          <w:color w:val="FF0000"/>
          <w:spacing w:val="-2"/>
          <w:sz w:val="24"/>
          <w:szCs w:val="24"/>
        </w:rPr>
      </w:pPr>
    </w:p>
    <w:p w:rsidR="00D32BE1" w:rsidRPr="007C5BAB" w:rsidRDefault="00D32BE1" w:rsidP="00D32BE1">
      <w:pPr>
        <w:spacing w:after="0" w:line="240" w:lineRule="auto"/>
        <w:rPr>
          <w:rFonts w:ascii="Times New Roman" w:eastAsia="Times New Roman" w:hAnsi="Times New Roman" w:cs="Times New Roman"/>
          <w:iCs/>
          <w:color w:val="FF0000"/>
          <w:spacing w:val="-2"/>
          <w:sz w:val="24"/>
          <w:szCs w:val="24"/>
        </w:rPr>
      </w:pPr>
    </w:p>
    <w:p w:rsidR="00D32BE1" w:rsidRDefault="00D32BE1" w:rsidP="00021130">
      <w:pPr>
        <w:spacing w:after="0" w:line="240" w:lineRule="auto"/>
        <w:jc w:val="both"/>
        <w:rPr>
          <w:rFonts w:ascii="Times New Roman" w:eastAsia="Times New Roman" w:hAnsi="Times New Roman" w:cs="Times New Roman"/>
          <w:iCs/>
          <w:color w:val="FF0000"/>
          <w:spacing w:val="-2"/>
          <w:sz w:val="24"/>
          <w:szCs w:val="24"/>
        </w:rPr>
      </w:pPr>
    </w:p>
    <w:p w:rsidR="00B173A9" w:rsidRDefault="00B173A9" w:rsidP="000015B6">
      <w:pPr>
        <w:spacing w:line="240" w:lineRule="auto"/>
        <w:rPr>
          <w:rFonts w:ascii="Times New Roman" w:eastAsia="Times New Roman" w:hAnsi="Times New Roman" w:cs="Times New Roman"/>
          <w:iCs/>
          <w:spacing w:val="-2"/>
          <w:sz w:val="24"/>
          <w:szCs w:val="24"/>
        </w:rPr>
      </w:pPr>
    </w:p>
    <w:p w:rsidR="00B173A9" w:rsidRDefault="00B173A9" w:rsidP="000015B6">
      <w:pPr>
        <w:spacing w:line="240" w:lineRule="auto"/>
        <w:rPr>
          <w:rFonts w:ascii="Times New Roman" w:eastAsia="Times New Roman" w:hAnsi="Times New Roman" w:cs="Times New Roman"/>
          <w:iCs/>
          <w:spacing w:val="-2"/>
          <w:sz w:val="24"/>
          <w:szCs w:val="24"/>
        </w:rPr>
      </w:pPr>
    </w:p>
    <w:p w:rsidR="00425A8A" w:rsidRDefault="00425A8A" w:rsidP="000015B6">
      <w:pPr>
        <w:spacing w:line="240" w:lineRule="auto"/>
        <w:rPr>
          <w:rFonts w:ascii="Times New Roman" w:eastAsia="Times New Roman" w:hAnsi="Times New Roman" w:cs="Times New Roman"/>
          <w:iCs/>
          <w:spacing w:val="-2"/>
          <w:sz w:val="24"/>
          <w:szCs w:val="24"/>
        </w:rPr>
      </w:pPr>
    </w:p>
    <w:p w:rsidR="00425A8A" w:rsidRDefault="00425A8A" w:rsidP="000015B6">
      <w:pPr>
        <w:spacing w:line="240" w:lineRule="auto"/>
        <w:rPr>
          <w:rFonts w:ascii="Times New Roman" w:eastAsia="Times New Roman" w:hAnsi="Times New Roman" w:cs="Times New Roman"/>
          <w:iCs/>
          <w:spacing w:val="-2"/>
          <w:sz w:val="24"/>
          <w:szCs w:val="24"/>
        </w:rPr>
      </w:pPr>
    </w:p>
    <w:p w:rsidR="00425A8A" w:rsidRDefault="00425A8A" w:rsidP="000015B6">
      <w:pPr>
        <w:spacing w:line="240" w:lineRule="auto"/>
        <w:rPr>
          <w:rFonts w:ascii="Times New Roman" w:eastAsia="Times New Roman" w:hAnsi="Times New Roman" w:cs="Times New Roman"/>
          <w:iCs/>
          <w:spacing w:val="-2"/>
          <w:sz w:val="24"/>
          <w:szCs w:val="24"/>
        </w:rPr>
      </w:pPr>
    </w:p>
    <w:p w:rsidR="00425A8A" w:rsidRDefault="00425A8A" w:rsidP="000015B6">
      <w:pPr>
        <w:spacing w:line="240" w:lineRule="auto"/>
        <w:rPr>
          <w:rFonts w:ascii="Times New Roman" w:eastAsia="Times New Roman" w:hAnsi="Times New Roman" w:cs="Times New Roman"/>
          <w:iCs/>
          <w:spacing w:val="-2"/>
          <w:sz w:val="24"/>
          <w:szCs w:val="24"/>
        </w:rPr>
      </w:pPr>
    </w:p>
    <w:sectPr w:rsidR="00425A8A"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D65" w:rsidRDefault="00427D65" w:rsidP="000B6208">
      <w:pPr>
        <w:spacing w:after="0" w:line="240" w:lineRule="auto"/>
      </w:pPr>
      <w:r>
        <w:separator/>
      </w:r>
    </w:p>
  </w:endnote>
  <w:endnote w:type="continuationSeparator" w:id="0">
    <w:p w:rsidR="00427D65" w:rsidRDefault="00427D65"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73813"/>
      <w:docPartObj>
        <w:docPartGallery w:val="Page Numbers (Bottom of Page)"/>
        <w:docPartUnique/>
      </w:docPartObj>
    </w:sdtPr>
    <w:sdtContent>
      <w:p w:rsidR="00A52A88" w:rsidRDefault="00A52A88">
        <w:pPr>
          <w:pStyle w:val="a8"/>
          <w:jc w:val="right"/>
        </w:pPr>
        <w:r>
          <w:fldChar w:fldCharType="begin"/>
        </w:r>
        <w:r>
          <w:instrText>PAGE   \* MERGEFORMAT</w:instrText>
        </w:r>
        <w:r>
          <w:fldChar w:fldCharType="separate"/>
        </w:r>
        <w:r w:rsidR="0041058C">
          <w:rPr>
            <w:noProof/>
          </w:rPr>
          <w:t>40</w:t>
        </w:r>
        <w:r>
          <w:fldChar w:fldCharType="end"/>
        </w:r>
      </w:p>
    </w:sdtContent>
  </w:sdt>
  <w:p w:rsidR="00A52A88" w:rsidRDefault="00A52A8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D65" w:rsidRDefault="00427D65" w:rsidP="000B6208">
      <w:pPr>
        <w:spacing w:after="0" w:line="240" w:lineRule="auto"/>
      </w:pPr>
      <w:r>
        <w:separator/>
      </w:r>
    </w:p>
  </w:footnote>
  <w:footnote w:type="continuationSeparator" w:id="0">
    <w:p w:rsidR="00427D65" w:rsidRDefault="00427D65" w:rsidP="000B6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68B"/>
    <w:multiLevelType w:val="hybridMultilevel"/>
    <w:tmpl w:val="3C16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73774"/>
    <w:multiLevelType w:val="hybridMultilevel"/>
    <w:tmpl w:val="8BBC1748"/>
    <w:lvl w:ilvl="0" w:tplc="9C1C4B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800F2E"/>
    <w:multiLevelType w:val="hybridMultilevel"/>
    <w:tmpl w:val="24040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3E4516"/>
    <w:multiLevelType w:val="hybridMultilevel"/>
    <w:tmpl w:val="25080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B65725"/>
    <w:multiLevelType w:val="hybridMultilevel"/>
    <w:tmpl w:val="F7DC68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5" w15:restartNumberingAfterBreak="0">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9F56E7"/>
    <w:multiLevelType w:val="hybridMultilevel"/>
    <w:tmpl w:val="6B08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5D213F"/>
    <w:multiLevelType w:val="hybridMultilevel"/>
    <w:tmpl w:val="278EE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D6411E"/>
    <w:multiLevelType w:val="hybridMultilevel"/>
    <w:tmpl w:val="712E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01563E"/>
    <w:multiLevelType w:val="hybridMultilevel"/>
    <w:tmpl w:val="B512F03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2" w15:restartNumberingAfterBreak="0">
    <w:nsid w:val="58D52A77"/>
    <w:multiLevelType w:val="hybridMultilevel"/>
    <w:tmpl w:val="C65A0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1A1AA8"/>
    <w:multiLevelType w:val="hybridMultilevel"/>
    <w:tmpl w:val="520A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6"/>
  </w:num>
  <w:num w:numId="3">
    <w:abstractNumId w:val="61"/>
  </w:num>
  <w:num w:numId="4">
    <w:abstractNumId w:val="27"/>
  </w:num>
  <w:num w:numId="5">
    <w:abstractNumId w:val="77"/>
  </w:num>
  <w:num w:numId="6">
    <w:abstractNumId w:val="34"/>
  </w:num>
  <w:num w:numId="7">
    <w:abstractNumId w:val="42"/>
  </w:num>
  <w:num w:numId="8">
    <w:abstractNumId w:val="28"/>
  </w:num>
  <w:num w:numId="9">
    <w:abstractNumId w:val="15"/>
  </w:num>
  <w:num w:numId="10">
    <w:abstractNumId w:val="65"/>
  </w:num>
  <w:num w:numId="11">
    <w:abstractNumId w:val="13"/>
  </w:num>
  <w:num w:numId="12">
    <w:abstractNumId w:val="5"/>
  </w:num>
  <w:num w:numId="13">
    <w:abstractNumId w:val="76"/>
  </w:num>
  <w:num w:numId="14">
    <w:abstractNumId w:val="37"/>
  </w:num>
  <w:num w:numId="15">
    <w:abstractNumId w:val="8"/>
  </w:num>
  <w:num w:numId="16">
    <w:abstractNumId w:val="48"/>
  </w:num>
  <w:num w:numId="17">
    <w:abstractNumId w:val="4"/>
  </w:num>
  <w:num w:numId="18">
    <w:abstractNumId w:val="74"/>
  </w:num>
  <w:num w:numId="19">
    <w:abstractNumId w:val="11"/>
  </w:num>
  <w:num w:numId="20">
    <w:abstractNumId w:val="60"/>
  </w:num>
  <w:num w:numId="21">
    <w:abstractNumId w:val="58"/>
  </w:num>
  <w:num w:numId="22">
    <w:abstractNumId w:val="57"/>
  </w:num>
  <w:num w:numId="23">
    <w:abstractNumId w:val="35"/>
  </w:num>
  <w:num w:numId="24">
    <w:abstractNumId w:val="39"/>
  </w:num>
  <w:num w:numId="25">
    <w:abstractNumId w:val="55"/>
  </w:num>
  <w:num w:numId="26">
    <w:abstractNumId w:val="50"/>
  </w:num>
  <w:num w:numId="27">
    <w:abstractNumId w:val="54"/>
  </w:num>
  <w:num w:numId="28">
    <w:abstractNumId w:val="62"/>
  </w:num>
  <w:num w:numId="29">
    <w:abstractNumId w:val="68"/>
  </w:num>
  <w:num w:numId="30">
    <w:abstractNumId w:val="67"/>
  </w:num>
  <w:num w:numId="31">
    <w:abstractNumId w:val="22"/>
  </w:num>
  <w:num w:numId="32">
    <w:abstractNumId w:val="53"/>
  </w:num>
  <w:num w:numId="33">
    <w:abstractNumId w:val="72"/>
  </w:num>
  <w:num w:numId="34">
    <w:abstractNumId w:val="47"/>
  </w:num>
  <w:num w:numId="35">
    <w:abstractNumId w:val="45"/>
  </w:num>
  <w:num w:numId="36">
    <w:abstractNumId w:val="71"/>
  </w:num>
  <w:num w:numId="37">
    <w:abstractNumId w:val="25"/>
  </w:num>
  <w:num w:numId="38">
    <w:abstractNumId w:val="56"/>
  </w:num>
  <w:num w:numId="39">
    <w:abstractNumId w:val="49"/>
  </w:num>
  <w:num w:numId="40">
    <w:abstractNumId w:val="32"/>
  </w:num>
  <w:num w:numId="41">
    <w:abstractNumId w:val="59"/>
  </w:num>
  <w:num w:numId="42">
    <w:abstractNumId w:val="64"/>
  </w:num>
  <w:num w:numId="43">
    <w:abstractNumId w:val="10"/>
  </w:num>
  <w:num w:numId="44">
    <w:abstractNumId w:val="16"/>
  </w:num>
  <w:num w:numId="45">
    <w:abstractNumId w:val="26"/>
  </w:num>
  <w:num w:numId="46">
    <w:abstractNumId w:val="14"/>
  </w:num>
  <w:num w:numId="47">
    <w:abstractNumId w:val="23"/>
  </w:num>
  <w:num w:numId="48">
    <w:abstractNumId w:val="75"/>
  </w:num>
  <w:num w:numId="49">
    <w:abstractNumId w:val="3"/>
  </w:num>
  <w:num w:numId="50">
    <w:abstractNumId w:val="2"/>
  </w:num>
  <w:num w:numId="51">
    <w:abstractNumId w:val="33"/>
  </w:num>
  <w:num w:numId="52">
    <w:abstractNumId w:val="41"/>
  </w:num>
  <w:num w:numId="53">
    <w:abstractNumId w:val="73"/>
  </w:num>
  <w:num w:numId="54">
    <w:abstractNumId w:val="69"/>
  </w:num>
  <w:num w:numId="55">
    <w:abstractNumId w:val="18"/>
  </w:num>
  <w:num w:numId="56">
    <w:abstractNumId w:val="7"/>
  </w:num>
  <w:num w:numId="57">
    <w:abstractNumId w:val="31"/>
  </w:num>
  <w:num w:numId="58">
    <w:abstractNumId w:val="29"/>
  </w:num>
  <w:num w:numId="59">
    <w:abstractNumId w:val="36"/>
  </w:num>
  <w:num w:numId="60">
    <w:abstractNumId w:val="44"/>
  </w:num>
  <w:num w:numId="61">
    <w:abstractNumId w:val="30"/>
  </w:num>
  <w:num w:numId="62">
    <w:abstractNumId w:val="20"/>
  </w:num>
  <w:num w:numId="63">
    <w:abstractNumId w:val="43"/>
  </w:num>
  <w:num w:numId="64">
    <w:abstractNumId w:val="1"/>
  </w:num>
  <w:num w:numId="65">
    <w:abstractNumId w:val="51"/>
  </w:num>
  <w:num w:numId="66">
    <w:abstractNumId w:val="21"/>
  </w:num>
  <w:num w:numId="67">
    <w:abstractNumId w:val="63"/>
  </w:num>
  <w:num w:numId="68">
    <w:abstractNumId w:val="38"/>
  </w:num>
  <w:num w:numId="69">
    <w:abstractNumId w:val="52"/>
  </w:num>
  <w:num w:numId="70">
    <w:abstractNumId w:val="19"/>
  </w:num>
  <w:num w:numId="71">
    <w:abstractNumId w:val="46"/>
  </w:num>
  <w:num w:numId="72">
    <w:abstractNumId w:val="70"/>
  </w:num>
  <w:num w:numId="73">
    <w:abstractNumId w:val="24"/>
  </w:num>
  <w:num w:numId="74">
    <w:abstractNumId w:val="6"/>
  </w:num>
  <w:num w:numId="75">
    <w:abstractNumId w:val="9"/>
  </w:num>
  <w:num w:numId="76">
    <w:abstractNumId w:val="0"/>
  </w:num>
  <w:num w:numId="77">
    <w:abstractNumId w:val="40"/>
  </w:num>
  <w:num w:numId="78">
    <w:abstractNumId w:val="1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15B6"/>
    <w:rsid w:val="000048C9"/>
    <w:rsid w:val="00021130"/>
    <w:rsid w:val="0002303E"/>
    <w:rsid w:val="00031D74"/>
    <w:rsid w:val="00042749"/>
    <w:rsid w:val="00045840"/>
    <w:rsid w:val="00046EF0"/>
    <w:rsid w:val="00065715"/>
    <w:rsid w:val="000657B9"/>
    <w:rsid w:val="00070672"/>
    <w:rsid w:val="00076542"/>
    <w:rsid w:val="00076AF1"/>
    <w:rsid w:val="0007777A"/>
    <w:rsid w:val="000807B1"/>
    <w:rsid w:val="000A114E"/>
    <w:rsid w:val="000B6208"/>
    <w:rsid w:val="000B6C48"/>
    <w:rsid w:val="000E6232"/>
    <w:rsid w:val="000F03CD"/>
    <w:rsid w:val="000F2564"/>
    <w:rsid w:val="00106C89"/>
    <w:rsid w:val="00113851"/>
    <w:rsid w:val="00126EFD"/>
    <w:rsid w:val="00130D43"/>
    <w:rsid w:val="0015120C"/>
    <w:rsid w:val="00152860"/>
    <w:rsid w:val="001571D0"/>
    <w:rsid w:val="00165E4B"/>
    <w:rsid w:val="00176049"/>
    <w:rsid w:val="00182541"/>
    <w:rsid w:val="00182A84"/>
    <w:rsid w:val="00184A2D"/>
    <w:rsid w:val="00192997"/>
    <w:rsid w:val="001A24F8"/>
    <w:rsid w:val="001A594F"/>
    <w:rsid w:val="001B2036"/>
    <w:rsid w:val="001C2C11"/>
    <w:rsid w:val="001C5969"/>
    <w:rsid w:val="001E4C3A"/>
    <w:rsid w:val="001E527E"/>
    <w:rsid w:val="001F6B67"/>
    <w:rsid w:val="001F77B5"/>
    <w:rsid w:val="00206F2A"/>
    <w:rsid w:val="002108FE"/>
    <w:rsid w:val="00215305"/>
    <w:rsid w:val="00217546"/>
    <w:rsid w:val="002221DA"/>
    <w:rsid w:val="002239A8"/>
    <w:rsid w:val="0023290A"/>
    <w:rsid w:val="0023782A"/>
    <w:rsid w:val="0026090C"/>
    <w:rsid w:val="00274506"/>
    <w:rsid w:val="002903A2"/>
    <w:rsid w:val="002946D1"/>
    <w:rsid w:val="00294720"/>
    <w:rsid w:val="00295C93"/>
    <w:rsid w:val="002969FA"/>
    <w:rsid w:val="002977A2"/>
    <w:rsid w:val="002A50F9"/>
    <w:rsid w:val="002C1EE6"/>
    <w:rsid w:val="002C7D11"/>
    <w:rsid w:val="002D2F0F"/>
    <w:rsid w:val="002E6A79"/>
    <w:rsid w:val="002E74F3"/>
    <w:rsid w:val="003225F4"/>
    <w:rsid w:val="00323738"/>
    <w:rsid w:val="00333D21"/>
    <w:rsid w:val="0033715F"/>
    <w:rsid w:val="00337F4D"/>
    <w:rsid w:val="00342108"/>
    <w:rsid w:val="00362267"/>
    <w:rsid w:val="00387943"/>
    <w:rsid w:val="003A2F5C"/>
    <w:rsid w:val="003A6FA5"/>
    <w:rsid w:val="003B3711"/>
    <w:rsid w:val="003D0927"/>
    <w:rsid w:val="003D0ECF"/>
    <w:rsid w:val="003D29A3"/>
    <w:rsid w:val="003D4247"/>
    <w:rsid w:val="003E0CE4"/>
    <w:rsid w:val="003E4D2F"/>
    <w:rsid w:val="003F34A6"/>
    <w:rsid w:val="0041058C"/>
    <w:rsid w:val="00414275"/>
    <w:rsid w:val="00425A8A"/>
    <w:rsid w:val="004279A8"/>
    <w:rsid w:val="00427D65"/>
    <w:rsid w:val="004305FC"/>
    <w:rsid w:val="0043271C"/>
    <w:rsid w:val="00451CE8"/>
    <w:rsid w:val="004539E2"/>
    <w:rsid w:val="00454414"/>
    <w:rsid w:val="00456155"/>
    <w:rsid w:val="004670E9"/>
    <w:rsid w:val="00467BAC"/>
    <w:rsid w:val="0048488A"/>
    <w:rsid w:val="004E0225"/>
    <w:rsid w:val="004E3F0B"/>
    <w:rsid w:val="0050387C"/>
    <w:rsid w:val="0051054C"/>
    <w:rsid w:val="00511E14"/>
    <w:rsid w:val="00515F1D"/>
    <w:rsid w:val="00517162"/>
    <w:rsid w:val="00537924"/>
    <w:rsid w:val="00564D58"/>
    <w:rsid w:val="005748D1"/>
    <w:rsid w:val="005804DF"/>
    <w:rsid w:val="00581EEB"/>
    <w:rsid w:val="00592299"/>
    <w:rsid w:val="005955F4"/>
    <w:rsid w:val="005970F4"/>
    <w:rsid w:val="005A0B58"/>
    <w:rsid w:val="005A4148"/>
    <w:rsid w:val="005B3112"/>
    <w:rsid w:val="005B6D1D"/>
    <w:rsid w:val="005E22E1"/>
    <w:rsid w:val="005E3F01"/>
    <w:rsid w:val="005F531C"/>
    <w:rsid w:val="00603ACD"/>
    <w:rsid w:val="00603F4B"/>
    <w:rsid w:val="006053D1"/>
    <w:rsid w:val="006072B4"/>
    <w:rsid w:val="006177C5"/>
    <w:rsid w:val="0063434D"/>
    <w:rsid w:val="006351B3"/>
    <w:rsid w:val="006411C8"/>
    <w:rsid w:val="00653AC1"/>
    <w:rsid w:val="006563EC"/>
    <w:rsid w:val="0065676E"/>
    <w:rsid w:val="006718E2"/>
    <w:rsid w:val="00671FC5"/>
    <w:rsid w:val="006907A5"/>
    <w:rsid w:val="00691B6D"/>
    <w:rsid w:val="00694FC1"/>
    <w:rsid w:val="006A1834"/>
    <w:rsid w:val="006A5D1C"/>
    <w:rsid w:val="006B088D"/>
    <w:rsid w:val="006B153A"/>
    <w:rsid w:val="006B5BD7"/>
    <w:rsid w:val="006B6A02"/>
    <w:rsid w:val="006C0339"/>
    <w:rsid w:val="006C1D68"/>
    <w:rsid w:val="006C2FD4"/>
    <w:rsid w:val="006C5A88"/>
    <w:rsid w:val="006C70B3"/>
    <w:rsid w:val="006D0372"/>
    <w:rsid w:val="006E097B"/>
    <w:rsid w:val="006E1470"/>
    <w:rsid w:val="007175D0"/>
    <w:rsid w:val="00717FD2"/>
    <w:rsid w:val="00725C83"/>
    <w:rsid w:val="0073535D"/>
    <w:rsid w:val="00736017"/>
    <w:rsid w:val="007447CF"/>
    <w:rsid w:val="00757E3A"/>
    <w:rsid w:val="00761F2B"/>
    <w:rsid w:val="00767104"/>
    <w:rsid w:val="00774C48"/>
    <w:rsid w:val="0078008D"/>
    <w:rsid w:val="0078053E"/>
    <w:rsid w:val="00780E09"/>
    <w:rsid w:val="00794655"/>
    <w:rsid w:val="00794823"/>
    <w:rsid w:val="007A01E0"/>
    <w:rsid w:val="007B3645"/>
    <w:rsid w:val="007B7D06"/>
    <w:rsid w:val="007C5BAB"/>
    <w:rsid w:val="007D394F"/>
    <w:rsid w:val="007E22EA"/>
    <w:rsid w:val="007E512E"/>
    <w:rsid w:val="00801E76"/>
    <w:rsid w:val="008130FB"/>
    <w:rsid w:val="00814B5B"/>
    <w:rsid w:val="00817D0E"/>
    <w:rsid w:val="00821B31"/>
    <w:rsid w:val="0082394B"/>
    <w:rsid w:val="00824A25"/>
    <w:rsid w:val="00827CEE"/>
    <w:rsid w:val="0085765F"/>
    <w:rsid w:val="00876CE2"/>
    <w:rsid w:val="008B1B5B"/>
    <w:rsid w:val="008C21DB"/>
    <w:rsid w:val="008C4450"/>
    <w:rsid w:val="008C743E"/>
    <w:rsid w:val="008D240E"/>
    <w:rsid w:val="008D5C66"/>
    <w:rsid w:val="008E26D5"/>
    <w:rsid w:val="008F4E67"/>
    <w:rsid w:val="00910ABC"/>
    <w:rsid w:val="00914448"/>
    <w:rsid w:val="0092608E"/>
    <w:rsid w:val="00932EA8"/>
    <w:rsid w:val="00946F6E"/>
    <w:rsid w:val="00947560"/>
    <w:rsid w:val="00976CB1"/>
    <w:rsid w:val="00983AFF"/>
    <w:rsid w:val="009902EB"/>
    <w:rsid w:val="009A2346"/>
    <w:rsid w:val="009B2068"/>
    <w:rsid w:val="009B477D"/>
    <w:rsid w:val="009C0006"/>
    <w:rsid w:val="009C12B9"/>
    <w:rsid w:val="009C3909"/>
    <w:rsid w:val="009D3325"/>
    <w:rsid w:val="009D36A1"/>
    <w:rsid w:val="009F56EE"/>
    <w:rsid w:val="00A07B41"/>
    <w:rsid w:val="00A26ED0"/>
    <w:rsid w:val="00A32637"/>
    <w:rsid w:val="00A337BF"/>
    <w:rsid w:val="00A36F00"/>
    <w:rsid w:val="00A51B1B"/>
    <w:rsid w:val="00A52A88"/>
    <w:rsid w:val="00A65061"/>
    <w:rsid w:val="00A665FE"/>
    <w:rsid w:val="00A77005"/>
    <w:rsid w:val="00A8685C"/>
    <w:rsid w:val="00A918EB"/>
    <w:rsid w:val="00A96201"/>
    <w:rsid w:val="00A96BB9"/>
    <w:rsid w:val="00AA2EA2"/>
    <w:rsid w:val="00AB19F0"/>
    <w:rsid w:val="00AB4D07"/>
    <w:rsid w:val="00AC5892"/>
    <w:rsid w:val="00AD6224"/>
    <w:rsid w:val="00AE26D7"/>
    <w:rsid w:val="00AF188F"/>
    <w:rsid w:val="00AF39AF"/>
    <w:rsid w:val="00B0759E"/>
    <w:rsid w:val="00B173A9"/>
    <w:rsid w:val="00B32B17"/>
    <w:rsid w:val="00B33FE3"/>
    <w:rsid w:val="00B348BE"/>
    <w:rsid w:val="00B370AA"/>
    <w:rsid w:val="00B45BAA"/>
    <w:rsid w:val="00B5051E"/>
    <w:rsid w:val="00B50D41"/>
    <w:rsid w:val="00B5290F"/>
    <w:rsid w:val="00B61E58"/>
    <w:rsid w:val="00B6473B"/>
    <w:rsid w:val="00B65D66"/>
    <w:rsid w:val="00B755B0"/>
    <w:rsid w:val="00B97CAF"/>
    <w:rsid w:val="00BA1529"/>
    <w:rsid w:val="00BA1CCF"/>
    <w:rsid w:val="00BA6527"/>
    <w:rsid w:val="00BA6921"/>
    <w:rsid w:val="00BC4AED"/>
    <w:rsid w:val="00BD3BFA"/>
    <w:rsid w:val="00BD57C9"/>
    <w:rsid w:val="00BF01AD"/>
    <w:rsid w:val="00BF41CC"/>
    <w:rsid w:val="00C13126"/>
    <w:rsid w:val="00C35485"/>
    <w:rsid w:val="00C36C19"/>
    <w:rsid w:val="00C51701"/>
    <w:rsid w:val="00C6110C"/>
    <w:rsid w:val="00C649F6"/>
    <w:rsid w:val="00C67E45"/>
    <w:rsid w:val="00C754C6"/>
    <w:rsid w:val="00C836CC"/>
    <w:rsid w:val="00C91A60"/>
    <w:rsid w:val="00C9377F"/>
    <w:rsid w:val="00CA2493"/>
    <w:rsid w:val="00CA7EED"/>
    <w:rsid w:val="00CC4F5C"/>
    <w:rsid w:val="00CE580A"/>
    <w:rsid w:val="00CE7A8D"/>
    <w:rsid w:val="00CF7D5B"/>
    <w:rsid w:val="00D117A9"/>
    <w:rsid w:val="00D25A41"/>
    <w:rsid w:val="00D30089"/>
    <w:rsid w:val="00D31C44"/>
    <w:rsid w:val="00D32BE1"/>
    <w:rsid w:val="00D41C8B"/>
    <w:rsid w:val="00D505AD"/>
    <w:rsid w:val="00D5415D"/>
    <w:rsid w:val="00D64E42"/>
    <w:rsid w:val="00D6503F"/>
    <w:rsid w:val="00D6738C"/>
    <w:rsid w:val="00D81E53"/>
    <w:rsid w:val="00D9220F"/>
    <w:rsid w:val="00D94471"/>
    <w:rsid w:val="00DA40A6"/>
    <w:rsid w:val="00DA441D"/>
    <w:rsid w:val="00DC0733"/>
    <w:rsid w:val="00DC2D4E"/>
    <w:rsid w:val="00DD151A"/>
    <w:rsid w:val="00DF1B49"/>
    <w:rsid w:val="00DF67EC"/>
    <w:rsid w:val="00E02B01"/>
    <w:rsid w:val="00E12E3E"/>
    <w:rsid w:val="00E13121"/>
    <w:rsid w:val="00E22D48"/>
    <w:rsid w:val="00E26BCB"/>
    <w:rsid w:val="00E43FBB"/>
    <w:rsid w:val="00E544DF"/>
    <w:rsid w:val="00E623F0"/>
    <w:rsid w:val="00E725D8"/>
    <w:rsid w:val="00E72E65"/>
    <w:rsid w:val="00E82836"/>
    <w:rsid w:val="00EA1968"/>
    <w:rsid w:val="00EA3538"/>
    <w:rsid w:val="00EA4B49"/>
    <w:rsid w:val="00EA4EAD"/>
    <w:rsid w:val="00EB53A0"/>
    <w:rsid w:val="00EB76A3"/>
    <w:rsid w:val="00ED5D3B"/>
    <w:rsid w:val="00EE3C42"/>
    <w:rsid w:val="00EF6FA4"/>
    <w:rsid w:val="00F07F0F"/>
    <w:rsid w:val="00F30ECE"/>
    <w:rsid w:val="00F312ED"/>
    <w:rsid w:val="00F31B7A"/>
    <w:rsid w:val="00F34B1D"/>
    <w:rsid w:val="00F40726"/>
    <w:rsid w:val="00F418EE"/>
    <w:rsid w:val="00F522D1"/>
    <w:rsid w:val="00F54DA2"/>
    <w:rsid w:val="00F613E9"/>
    <w:rsid w:val="00F64EE4"/>
    <w:rsid w:val="00F71968"/>
    <w:rsid w:val="00F74AAD"/>
    <w:rsid w:val="00F753E4"/>
    <w:rsid w:val="00F76D66"/>
    <w:rsid w:val="00F7775B"/>
    <w:rsid w:val="00F93D56"/>
    <w:rsid w:val="00F94FBE"/>
    <w:rsid w:val="00FA79F4"/>
    <w:rsid w:val="00FB4F3F"/>
    <w:rsid w:val="00FB59AC"/>
    <w:rsid w:val="00FB5E8B"/>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6316"/>
  <w15:docId w15:val="{7CC09521-7283-4B6A-BEFA-9EEC484F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99"/>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Основной текст_"/>
    <w:link w:val="60"/>
    <w:locked/>
    <w:rsid w:val="00C649F6"/>
    <w:rPr>
      <w:rFonts w:ascii="Times New Roman" w:eastAsia="Times New Roman" w:hAnsi="Times New Roman" w:cs="Times New Roman"/>
      <w:sz w:val="23"/>
      <w:szCs w:val="23"/>
      <w:shd w:val="clear" w:color="auto" w:fill="FFFFFF"/>
    </w:rPr>
  </w:style>
  <w:style w:type="paragraph" w:customStyle="1" w:styleId="60">
    <w:name w:val="Основной текст6"/>
    <w:basedOn w:val="a"/>
    <w:link w:val="ac"/>
    <w:rsid w:val="00C649F6"/>
    <w:pPr>
      <w:widowControl w:val="0"/>
      <w:shd w:val="clear" w:color="auto" w:fill="FFFFFF"/>
      <w:spacing w:after="0" w:line="274" w:lineRule="exact"/>
      <w:ind w:hanging="360"/>
      <w:jc w:val="center"/>
    </w:pPr>
    <w:rPr>
      <w:rFonts w:ascii="Times New Roman" w:eastAsia="Times New Roman" w:hAnsi="Times New Roman" w:cs="Times New Roman"/>
      <w:sz w:val="23"/>
      <w:szCs w:val="23"/>
    </w:rPr>
  </w:style>
  <w:style w:type="character" w:customStyle="1" w:styleId="22">
    <w:name w:val="Основной текст (2)_"/>
    <w:basedOn w:val="a0"/>
    <w:link w:val="23"/>
    <w:rsid w:val="00C649F6"/>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649F6"/>
    <w:rPr>
      <w:rFonts w:ascii="Times New Roman" w:eastAsia="Times New Roman" w:hAnsi="Times New Roman" w:cs="Times New Roman"/>
      <w:b/>
      <w:bCs/>
      <w:sz w:val="31"/>
      <w:szCs w:val="31"/>
      <w:shd w:val="clear" w:color="auto" w:fill="FFFFFF"/>
    </w:rPr>
  </w:style>
  <w:style w:type="character" w:customStyle="1" w:styleId="30">
    <w:name w:val="Основной текст (3)_"/>
    <w:basedOn w:val="a0"/>
    <w:link w:val="32"/>
    <w:rsid w:val="00C649F6"/>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C649F6"/>
    <w:pPr>
      <w:widowControl w:val="0"/>
      <w:shd w:val="clear" w:color="auto" w:fill="FFFFFF"/>
      <w:spacing w:before="1260" w:after="1440" w:line="480" w:lineRule="exact"/>
      <w:jc w:val="center"/>
    </w:pPr>
    <w:rPr>
      <w:rFonts w:ascii="Times New Roman" w:eastAsia="Times New Roman" w:hAnsi="Times New Roman" w:cs="Times New Roman"/>
      <w:sz w:val="27"/>
      <w:szCs w:val="27"/>
    </w:rPr>
  </w:style>
  <w:style w:type="paragraph" w:customStyle="1" w:styleId="12">
    <w:name w:val="Заголовок №1"/>
    <w:basedOn w:val="a"/>
    <w:link w:val="11"/>
    <w:rsid w:val="00C649F6"/>
    <w:pPr>
      <w:widowControl w:val="0"/>
      <w:shd w:val="clear" w:color="auto" w:fill="FFFFFF"/>
      <w:spacing w:before="1440" w:after="420" w:line="552" w:lineRule="exact"/>
      <w:jc w:val="center"/>
      <w:outlineLvl w:val="0"/>
    </w:pPr>
    <w:rPr>
      <w:rFonts w:ascii="Times New Roman" w:eastAsia="Times New Roman" w:hAnsi="Times New Roman" w:cs="Times New Roman"/>
      <w:b/>
      <w:bCs/>
      <w:sz w:val="31"/>
      <w:szCs w:val="31"/>
    </w:rPr>
  </w:style>
  <w:style w:type="paragraph" w:customStyle="1" w:styleId="32">
    <w:name w:val="Основной текст (3)"/>
    <w:basedOn w:val="a"/>
    <w:link w:val="30"/>
    <w:rsid w:val="00C649F6"/>
    <w:pPr>
      <w:widowControl w:val="0"/>
      <w:shd w:val="clear" w:color="auto" w:fill="FFFFFF"/>
      <w:spacing w:before="1680" w:after="0" w:line="317" w:lineRule="exact"/>
      <w:jc w:val="right"/>
    </w:pPr>
    <w:rPr>
      <w:rFonts w:ascii="Times New Roman" w:eastAsia="Times New Roman" w:hAnsi="Times New Roman" w:cs="Times New Roman"/>
      <w:b/>
      <w:bCs/>
      <w:sz w:val="27"/>
      <w:szCs w:val="27"/>
    </w:rPr>
  </w:style>
  <w:style w:type="table" w:customStyle="1" w:styleId="TableGrid">
    <w:name w:val="TableGrid"/>
    <w:rsid w:val="00C649F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d">
    <w:name w:val="Основной текст Знак"/>
    <w:link w:val="ae"/>
    <w:rsid w:val="00AF188F"/>
    <w:rPr>
      <w:shd w:val="clear" w:color="auto" w:fill="FFFFFF"/>
    </w:rPr>
  </w:style>
  <w:style w:type="paragraph" w:styleId="ae">
    <w:name w:val="Body Text"/>
    <w:basedOn w:val="a"/>
    <w:link w:val="ad"/>
    <w:rsid w:val="00AF188F"/>
    <w:pPr>
      <w:shd w:val="clear" w:color="auto" w:fill="FFFFFF"/>
      <w:spacing w:after="120" w:line="211" w:lineRule="exact"/>
      <w:jc w:val="right"/>
    </w:pPr>
  </w:style>
  <w:style w:type="character" w:customStyle="1" w:styleId="13">
    <w:name w:val="Основной текст Знак1"/>
    <w:basedOn w:val="a0"/>
    <w:uiPriority w:val="99"/>
    <w:semiHidden/>
    <w:rsid w:val="00AF188F"/>
  </w:style>
  <w:style w:type="character" w:customStyle="1" w:styleId="14">
    <w:name w:val="Основной текст1"/>
    <w:rsid w:val="001A594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5pt">
    <w:name w:val="Основной текст + 10;5 pt"/>
    <w:rsid w:val="001A59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rial8pt">
    <w:name w:val="Основной текст + Arial;8 pt"/>
    <w:rsid w:val="001A594F"/>
    <w:rPr>
      <w:rFonts w:ascii="Arial" w:eastAsia="Arial" w:hAnsi="Arial" w:cs="Arial"/>
      <w:b w:val="0"/>
      <w:bCs w:val="0"/>
      <w:i w:val="0"/>
      <w:iCs w:val="0"/>
      <w:smallCaps w:val="0"/>
      <w:strike w:val="0"/>
      <w:color w:val="000000"/>
      <w:spacing w:val="0"/>
      <w:w w:val="100"/>
      <w:position w:val="0"/>
      <w:sz w:val="16"/>
      <w:szCs w:val="16"/>
      <w:u w:val="none"/>
      <w:lang w:val="ru-RU"/>
    </w:rPr>
  </w:style>
  <w:style w:type="paragraph" w:customStyle="1" w:styleId="Style39">
    <w:name w:val="Style39"/>
    <w:basedOn w:val="a"/>
    <w:uiPriority w:val="99"/>
    <w:rsid w:val="001A594F"/>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paragraph" w:customStyle="1" w:styleId="110">
    <w:name w:val="Заголовок 11"/>
    <w:basedOn w:val="a"/>
    <w:uiPriority w:val="1"/>
    <w:qFormat/>
    <w:rsid w:val="00D32BE1"/>
    <w:pPr>
      <w:widowControl w:val="0"/>
      <w:autoSpaceDE w:val="0"/>
      <w:autoSpaceDN w:val="0"/>
      <w:adjustRightInd w:val="0"/>
      <w:spacing w:after="0" w:line="240" w:lineRule="auto"/>
      <w:ind w:left="428"/>
      <w:outlineLvl w:val="0"/>
    </w:pPr>
    <w:rPr>
      <w:rFonts w:ascii="Times New Roman" w:eastAsia="Times New Roman" w:hAnsi="Times New Roman" w:cs="Times New Roman"/>
      <w:b/>
      <w:bCs/>
      <w:sz w:val="28"/>
      <w:szCs w:val="28"/>
      <w:lang w:eastAsia="ru-RU"/>
    </w:rPr>
  </w:style>
  <w:style w:type="paragraph" w:customStyle="1" w:styleId="15">
    <w:name w:val="Абзац списка1"/>
    <w:basedOn w:val="a"/>
    <w:rsid w:val="00D32BE1"/>
    <w:pPr>
      <w:ind w:left="720"/>
    </w:pPr>
    <w:rPr>
      <w:rFonts w:ascii="Calibri" w:eastAsia="Calibri" w:hAnsi="Calibri" w:cs="Calibri"/>
    </w:rPr>
  </w:style>
  <w:style w:type="paragraph" w:customStyle="1" w:styleId="ConsPlusTitle">
    <w:name w:val="ConsPlusTitle"/>
    <w:uiPriority w:val="99"/>
    <w:rsid w:val="0002303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2303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4">
    <w:name w:val="List Bullet 2"/>
    <w:basedOn w:val="a"/>
    <w:autoRedefine/>
    <w:rsid w:val="002108FE"/>
    <w:pPr>
      <w:spacing w:after="0" w:line="240" w:lineRule="auto"/>
      <w:ind w:firstLine="567"/>
      <w:jc w:val="both"/>
    </w:pPr>
    <w:rPr>
      <w:rFonts w:ascii="Times New Roman" w:eastAsia="Times New Roman" w:hAnsi="Times New Roman" w:cs="Times New Roman"/>
      <w:kern w:val="16"/>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8260-AECA-4773-9B93-D2C294E9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15326</Words>
  <Characters>87364</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Админ</cp:lastModifiedBy>
  <cp:revision>18</cp:revision>
  <cp:lastPrinted>2022-09-13T08:45:00Z</cp:lastPrinted>
  <dcterms:created xsi:type="dcterms:W3CDTF">2021-03-01T11:16:00Z</dcterms:created>
  <dcterms:modified xsi:type="dcterms:W3CDTF">2022-09-15T08:13:00Z</dcterms:modified>
</cp:coreProperties>
</file>